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79" w:type="pct"/>
        <w:jc w:val="center"/>
        <w:tblInd w:w="-142" w:type="dxa"/>
        <w:shd w:val="clear" w:color="auto" w:fill="FFFFFF"/>
        <w:tblCellMar>
          <w:left w:w="0" w:type="dxa"/>
          <w:right w:w="0" w:type="dxa"/>
        </w:tblCellMar>
        <w:tblLook w:val="04A0"/>
      </w:tblPr>
      <w:tblGrid>
        <w:gridCol w:w="9156"/>
      </w:tblGrid>
      <w:tr w:rsidR="00B91E6C" w:rsidRPr="0016099A" w:rsidTr="002E3CB9">
        <w:trPr>
          <w:jc w:val="center"/>
        </w:trPr>
        <w:tc>
          <w:tcPr>
            <w:tcW w:w="5000" w:type="pct"/>
            <w:shd w:val="clear" w:color="auto" w:fill="FFFFFF"/>
            <w:vAlign w:val="center"/>
            <w:hideMark/>
          </w:tcPr>
          <w:tbl>
            <w:tblPr>
              <w:tblW w:w="5000" w:type="pct"/>
              <w:jc w:val="center"/>
              <w:tblCellMar>
                <w:left w:w="0" w:type="dxa"/>
                <w:right w:w="0" w:type="dxa"/>
              </w:tblCellMar>
              <w:tblLook w:val="04A0"/>
            </w:tblPr>
            <w:tblGrid>
              <w:gridCol w:w="9156"/>
            </w:tblGrid>
            <w:tr w:rsidR="00B91E6C" w:rsidRPr="0016099A" w:rsidTr="008504AA">
              <w:trPr>
                <w:trHeight w:val="405"/>
                <w:jc w:val="center"/>
              </w:trPr>
              <w:tc>
                <w:tcPr>
                  <w:tcW w:w="0" w:type="auto"/>
                  <w:vAlign w:val="center"/>
                  <w:hideMark/>
                </w:tcPr>
                <w:p w:rsidR="00B91E6C" w:rsidRPr="0016099A" w:rsidRDefault="00B91E6C" w:rsidP="008504AA">
                  <w:pPr>
                    <w:widowControl/>
                    <w:jc w:val="center"/>
                    <w:rPr>
                      <w:rFonts w:ascii="宋体" w:hAnsi="宋体" w:cs="宋体"/>
                      <w:color w:val="FF0000"/>
                      <w:kern w:val="0"/>
                      <w:sz w:val="18"/>
                      <w:szCs w:val="18"/>
                    </w:rPr>
                  </w:pPr>
                  <w:bookmarkStart w:id="0" w:name="_GoBack"/>
                  <w:bookmarkEnd w:id="0"/>
                  <w:r w:rsidRPr="0016099A">
                    <w:rPr>
                      <w:rFonts w:ascii="宋体" w:hAnsi="宋体" w:cs="宋体"/>
                      <w:b/>
                      <w:bCs/>
                      <w:color w:val="FF0000"/>
                      <w:kern w:val="0"/>
                      <w:sz w:val="35"/>
                      <w:szCs w:val="35"/>
                    </w:rPr>
                    <w:t>省住房城乡建设厅关于公布全过程工程咨询试点企业和试点项目的通知</w:t>
                  </w:r>
                </w:p>
              </w:tc>
            </w:tr>
            <w:tr w:rsidR="00B91E6C" w:rsidRPr="0016099A" w:rsidTr="008504AA">
              <w:trPr>
                <w:jc w:val="center"/>
              </w:trPr>
              <w:tc>
                <w:tcPr>
                  <w:tcW w:w="0" w:type="auto"/>
                  <w:vAlign w:val="center"/>
                  <w:hideMark/>
                </w:tcPr>
                <w:p w:rsidR="00B91E6C" w:rsidRPr="0016099A" w:rsidRDefault="00F40EA7" w:rsidP="008504AA">
                  <w:pPr>
                    <w:widowControl/>
                    <w:jc w:val="left"/>
                    <w:rPr>
                      <w:rFonts w:ascii="宋体" w:hAnsi="宋体" w:cs="宋体"/>
                      <w:color w:val="FF0000"/>
                      <w:kern w:val="0"/>
                      <w:sz w:val="18"/>
                      <w:szCs w:val="18"/>
                    </w:rPr>
                  </w:pPr>
                  <w:r w:rsidRPr="0016099A">
                    <w:rPr>
                      <w:rFonts w:ascii="宋体" w:hAnsi="宋体" w:cs="宋体"/>
                      <w:color w:val="FF0000"/>
                      <w:kern w:val="0"/>
                      <w:sz w:val="18"/>
                      <w:szCs w:val="18"/>
                    </w:rPr>
                    <w:pict>
                      <v:rect id="_x0000_i1025" style="width:0;height:.75pt" o:hralign="center" o:hrstd="t" o:hrnoshade="t" o:hr="t" fillcolor="#aca899" stroked="f"/>
                    </w:pict>
                  </w:r>
                </w:p>
              </w:tc>
            </w:tr>
            <w:tr w:rsidR="00B91E6C" w:rsidRPr="0016099A" w:rsidTr="008504AA">
              <w:trPr>
                <w:trHeight w:val="15"/>
                <w:jc w:val="center"/>
              </w:trPr>
              <w:tc>
                <w:tcPr>
                  <w:tcW w:w="0" w:type="auto"/>
                  <w:tcMar>
                    <w:top w:w="60" w:type="dxa"/>
                    <w:left w:w="0" w:type="dxa"/>
                    <w:bottom w:w="120" w:type="dxa"/>
                    <w:right w:w="0" w:type="dxa"/>
                  </w:tcMar>
                  <w:vAlign w:val="center"/>
                  <w:hideMark/>
                </w:tcPr>
                <w:p w:rsidR="00B91E6C" w:rsidRPr="0016099A" w:rsidRDefault="00B91E6C" w:rsidP="008504AA">
                  <w:pPr>
                    <w:widowControl/>
                    <w:spacing w:line="15" w:lineRule="atLeast"/>
                    <w:jc w:val="center"/>
                    <w:rPr>
                      <w:rFonts w:ascii="宋体" w:hAnsi="宋体" w:cs="宋体"/>
                      <w:color w:val="FF0000"/>
                      <w:kern w:val="0"/>
                      <w:sz w:val="18"/>
                      <w:szCs w:val="18"/>
                    </w:rPr>
                  </w:pPr>
                </w:p>
              </w:tc>
            </w:tr>
            <w:tr w:rsidR="00B91E6C" w:rsidRPr="0016099A" w:rsidTr="008504AA">
              <w:trPr>
                <w:trHeight w:val="15"/>
                <w:jc w:val="center"/>
              </w:trPr>
              <w:tc>
                <w:tcPr>
                  <w:tcW w:w="0" w:type="auto"/>
                  <w:tcMar>
                    <w:top w:w="60" w:type="dxa"/>
                    <w:left w:w="0" w:type="dxa"/>
                    <w:bottom w:w="120" w:type="dxa"/>
                    <w:right w:w="0" w:type="dxa"/>
                  </w:tcMar>
                  <w:vAlign w:val="center"/>
                  <w:hideMark/>
                </w:tcPr>
                <w:p w:rsidR="00B91E6C" w:rsidRPr="0016099A" w:rsidRDefault="00B91E6C" w:rsidP="008504AA">
                  <w:pPr>
                    <w:widowControl/>
                    <w:jc w:val="center"/>
                    <w:rPr>
                      <w:rFonts w:ascii="宋体" w:hAnsi="宋体" w:cs="宋体"/>
                      <w:color w:val="FF0000"/>
                      <w:kern w:val="0"/>
                      <w:sz w:val="2"/>
                      <w:szCs w:val="18"/>
                    </w:rPr>
                  </w:pPr>
                </w:p>
              </w:tc>
            </w:tr>
          </w:tbl>
          <w:p w:rsidR="00B91E6C" w:rsidRPr="0016099A" w:rsidRDefault="00B91E6C" w:rsidP="008504AA">
            <w:pPr>
              <w:widowControl/>
              <w:jc w:val="center"/>
              <w:rPr>
                <w:rFonts w:ascii="Arial" w:hAnsi="Arial" w:cs="Arial"/>
                <w:color w:val="FF0000"/>
                <w:kern w:val="0"/>
                <w:sz w:val="18"/>
                <w:szCs w:val="18"/>
              </w:rPr>
            </w:pPr>
          </w:p>
        </w:tc>
      </w:tr>
      <w:tr w:rsidR="00B91E6C" w:rsidRPr="00AD5821" w:rsidTr="002E3CB9">
        <w:trPr>
          <w:trHeight w:val="6000"/>
          <w:jc w:val="center"/>
        </w:trPr>
        <w:tc>
          <w:tcPr>
            <w:tcW w:w="5000" w:type="pct"/>
            <w:shd w:val="clear" w:color="auto" w:fill="FFFFFF"/>
            <w:hideMark/>
          </w:tcPr>
          <w:tbl>
            <w:tblPr>
              <w:tblW w:w="0" w:type="auto"/>
              <w:tblCellMar>
                <w:left w:w="0" w:type="dxa"/>
                <w:right w:w="0" w:type="dxa"/>
              </w:tblCellMar>
              <w:tblLook w:val="04A0"/>
            </w:tblPr>
            <w:tblGrid>
              <w:gridCol w:w="9156"/>
            </w:tblGrid>
            <w:tr w:rsidR="00B91E6C" w:rsidRPr="00AD5821" w:rsidTr="008504AA">
              <w:tc>
                <w:tcPr>
                  <w:tcW w:w="0" w:type="auto"/>
                  <w:vAlign w:val="center"/>
                  <w:hideMark/>
                </w:tcPr>
                <w:p w:rsidR="00B91E6C" w:rsidRPr="00AD5821" w:rsidRDefault="00B91E6C" w:rsidP="00FF6D73">
                  <w:pPr>
                    <w:widowControl/>
                    <w:spacing w:before="100" w:beforeAutospacing="1" w:after="100" w:afterAutospacing="1" w:line="360" w:lineRule="auto"/>
                    <w:jc w:val="center"/>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苏建科〔2018〕79号</w:t>
                  </w:r>
                </w:p>
                <w:p w:rsidR="00B91E6C" w:rsidRPr="00AD5821" w:rsidRDefault="00B91E6C" w:rsidP="00AD5821">
                  <w:pPr>
                    <w:widowControl/>
                    <w:spacing w:before="100" w:beforeAutospacing="1" w:after="100" w:afterAutospacing="1" w:line="360" w:lineRule="auto"/>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各设区市建设局（委）：</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根据《省政府关于促进建筑业改革发展的意见》（苏政发〔2017〕151号）《江苏省开展全过程工程咨询试点工作方案》和《江苏省住房城乡建设厅关于推荐全过程工程咨询试点企业和试点项目的通知》（苏建科〔2017〕556号），经企业自愿申报、各设区市建设局（委）推荐、我厅审核，现将我省全过程工程咨询试点企业和试点项目名单予以公布（具体名单详见附件），并就有关事项通知如下：</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一、提高思想认识，强化责任担当。当前，我省城市建设正在从注重速度、规模提升向注重绿色发展、高质量发展转变。工程建设高质量是城市绿色发展、高质量发展的必然要求，也是建筑业转型升级的重要目标。工程咨询服务涵盖项目策划、工程设计、工程监理、造价咨询、招标代理、项目管理等诸多业务，在提升工程建设质量和品质等方面发挥着重要作用。全省工程咨询行业要切实提高认识，主动担当作为，大胆改革创新，为推动我省城市建设高品质作出应有贡献。</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二、把握发展机遇，拓展服务领域。各试点企业要珍惜试点机遇，积极承揽全过程工程咨询业务，规范有序开展试点工作，不断积累经验，提高全过程工程咨询服务能力和水平。在试点阶段，试点企业在承揽全过程工程咨询业务时，原则上应承担项目策划、工程设计、工程监理、造价咨询、招标代理、项目管理等主要业务中的三项及以上业务。鼓励各试点企业通过兼并收购、资产重组等方式延长业务链。倡导开展以工程设计为龙头的全过程工程咨询业务。承揽全过程工程咨询业务的企业应将不在本企业资质业务范围内的业务分包给其它具有相应资质的企业。</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三、积极探索实践，提高服务水平。各试点项目的建设单位及全过程工程咨询实施单位要按照《江苏省开展全过程工程咨询试点工作方案》要求，认真组织项目实施，</w:t>
                  </w:r>
                  <w:r w:rsidRPr="00AD5821">
                    <w:rPr>
                      <w:rFonts w:ascii="方正仿宋_GBK" w:eastAsia="方正仿宋_GBK" w:hAnsi="宋体" w:cs="宋体" w:hint="eastAsia"/>
                      <w:color w:val="000000"/>
                      <w:kern w:val="0"/>
                      <w:sz w:val="24"/>
                      <w:szCs w:val="24"/>
                    </w:rPr>
                    <w:lastRenderedPageBreak/>
                    <w:t>做好控制，切实提高工程建设水平，努力建设功能优、风貌好、绿色低碳、造价合理的高品质试点工程。在试点过程中，试点单位要积极探索和实践，及时总结经验，提出有利于全过程工程咨询健康发展的意见和建议，我厅将适时通过调研、召开座谈会等形式，听取各地各有关单位意见。</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四、突出动态考核，确保试点质量。我厅将对已公布的试点企业和试点项目进行动态考核，各试点企业应于今年11月底前向我厅报送试点工作开展情况，我厅将在梳理、汇总后向社会公布，并根据实际情况对试点企业、试点项目名单进行适时调整、重新公布。明年初，我厅将优选一批具有雄厚的专业力量、健全的全过程工程咨询服务管理体系、开展过全过程工程咨询服务并取得良好业绩的企业，命名为“江苏省全过程工程咨询示范企业”。到2020年底，全省培育100家左右示范企业。</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五、鼓励普遍参与，加强协调指导。本次公布的全过程工程咨询试点企业名单，仅供各级建设主管部门、各相关建设单位参考，不作为市场准入依据。鼓励全省工程咨询服务类企业积极开展全过程工程咨询服务。各试点企业、试点项目所在地建设主管部门要加强跟踪指导和服务保障，及时协调解决试点过程中出现的问题，确保试点工作有力有序有效推进。各设区市建设主管部门要在每季度结束后10日内上报本辖区内全过程工程咨询试点工作进展情况。</w:t>
                  </w:r>
                </w:p>
                <w:p w:rsidR="00B91E6C" w:rsidRPr="00AD5821" w:rsidRDefault="00B91E6C" w:rsidP="00AD5821">
                  <w:pPr>
                    <w:widowControl/>
                    <w:spacing w:before="100" w:beforeAutospacing="1" w:after="100" w:afterAutospacing="1" w:line="360" w:lineRule="auto"/>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 </w:t>
                  </w:r>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附件:</w:t>
                  </w:r>
                  <w:hyperlink r:id="rId7" w:history="1">
                    <w:r w:rsidRPr="00AD5821">
                      <w:rPr>
                        <w:rFonts w:ascii="方正仿宋_GBK" w:eastAsia="方正仿宋_GBK" w:hAnsi="宋体" w:cs="宋体"/>
                        <w:noProof/>
                        <w:color w:val="000000"/>
                        <w:kern w:val="0"/>
                        <w:sz w:val="24"/>
                        <w:szCs w:val="24"/>
                      </w:rPr>
                      <w:drawing>
                        <wp:inline distT="0" distB="0" distL="0" distR="0">
                          <wp:extent cx="152400" cy="152400"/>
                          <wp:effectExtent l="19050" t="0" r="0" b="0"/>
                          <wp:docPr id="2" name="图片 2" descr="http://jsszfhcxjst.jiangsu.gov.cn/module/jslib/icons/word.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sszfhcxjst.jiangsu.gov.cn/module/jslib/icons/word.png">
                                    <a:hlinkClick r:id="rId7"/>
                                  </pic:cNvPr>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D5821">
                      <w:rPr>
                        <w:rFonts w:ascii="方正仿宋_GBK" w:eastAsia="方正仿宋_GBK" w:hAnsi="宋体" w:cs="宋体" w:hint="eastAsia"/>
                        <w:color w:val="000000"/>
                        <w:kern w:val="0"/>
                        <w:sz w:val="24"/>
                        <w:szCs w:val="24"/>
                        <w:u w:val="single"/>
                      </w:rPr>
                      <w:t>1、江苏省全过程工程咨询试点企业名单.docx</w:t>
                    </w:r>
                  </w:hyperlink>
                </w:p>
                <w:p w:rsidR="00B91E6C" w:rsidRPr="00AD5821" w:rsidRDefault="00B91E6C" w:rsidP="00AD5821">
                  <w:pPr>
                    <w:widowControl/>
                    <w:spacing w:before="100" w:beforeAutospacing="1" w:after="100" w:afterAutospacing="1" w:line="360" w:lineRule="auto"/>
                    <w:ind w:firstLine="645"/>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  </w:t>
                  </w:r>
                  <w:r w:rsidRPr="00AD5821">
                    <w:rPr>
                      <w:rFonts w:ascii="方正仿宋_GBK" w:eastAsia="方正仿宋_GBK" w:hAnsi="宋体" w:cs="宋体" w:hint="eastAsia"/>
                      <w:color w:val="000000"/>
                      <w:kern w:val="0"/>
                      <w:sz w:val="24"/>
                      <w:szCs w:val="24"/>
                    </w:rPr>
                    <w:t xml:space="preserve"> </w:t>
                  </w:r>
                  <w:r w:rsidRPr="00AD5821">
                    <w:rPr>
                      <w:rFonts w:ascii="方正仿宋_GBK" w:eastAsia="方正仿宋_GBK" w:hAnsi="宋体" w:cs="宋体" w:hint="eastAsia"/>
                      <w:color w:val="000000"/>
                      <w:kern w:val="0"/>
                      <w:sz w:val="24"/>
                      <w:szCs w:val="24"/>
                    </w:rPr>
                    <w:t> </w:t>
                  </w:r>
                  <w:hyperlink r:id="rId9" w:history="1">
                    <w:r w:rsidRPr="00AD5821">
                      <w:rPr>
                        <w:rFonts w:ascii="方正仿宋_GBK" w:eastAsia="方正仿宋_GBK" w:hAnsi="宋体" w:cs="宋体"/>
                        <w:noProof/>
                        <w:color w:val="000000"/>
                        <w:kern w:val="0"/>
                        <w:sz w:val="24"/>
                        <w:szCs w:val="24"/>
                      </w:rPr>
                      <w:drawing>
                        <wp:inline distT="0" distB="0" distL="0" distR="0">
                          <wp:extent cx="152400" cy="152400"/>
                          <wp:effectExtent l="19050" t="0" r="0" b="0"/>
                          <wp:docPr id="3" name="图片 3" descr="http://jsszfhcxjst.jiangsu.gov.cn/module/jslib/icons/word.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sszfhcxjst.jiangsu.gov.cn/module/jslib/icons/word.png">
                                    <a:hlinkClick r:id="rId9"/>
                                  </pic:cNvPr>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D5821">
                      <w:rPr>
                        <w:rFonts w:ascii="方正仿宋_GBK" w:eastAsia="方正仿宋_GBK" w:hAnsi="宋体" w:cs="宋体" w:hint="eastAsia"/>
                        <w:color w:val="000000"/>
                        <w:kern w:val="0"/>
                        <w:sz w:val="24"/>
                        <w:szCs w:val="24"/>
                        <w:u w:val="single"/>
                      </w:rPr>
                      <w:t>2、江苏省全过程工程咨询试点项目名单.docx</w:t>
                    </w:r>
                  </w:hyperlink>
                  <w:r w:rsidRPr="00AD5821">
                    <w:rPr>
                      <w:rFonts w:ascii="方正仿宋_GBK" w:eastAsia="方正仿宋_GBK" w:hAnsi="宋体" w:cs="宋体" w:hint="eastAsia"/>
                      <w:color w:val="000000"/>
                      <w:kern w:val="0"/>
                      <w:sz w:val="24"/>
                      <w:szCs w:val="24"/>
                    </w:rPr>
                    <w:t> </w:t>
                  </w:r>
                </w:p>
                <w:p w:rsidR="00B91E6C" w:rsidRPr="00AD5821" w:rsidRDefault="00B91E6C" w:rsidP="00AD5821">
                  <w:pPr>
                    <w:widowControl/>
                    <w:spacing w:before="100" w:beforeAutospacing="1" w:after="100" w:afterAutospacing="1" w:line="360" w:lineRule="auto"/>
                    <w:jc w:val="righ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江苏省住房和城乡建设厅</w:t>
                  </w:r>
                </w:p>
                <w:p w:rsidR="008504AA" w:rsidRPr="00AD5821" w:rsidRDefault="00B91E6C" w:rsidP="00AD5821">
                  <w:pPr>
                    <w:widowControl/>
                    <w:spacing w:before="100" w:beforeAutospacing="1" w:after="100" w:afterAutospacing="1" w:line="360" w:lineRule="auto"/>
                    <w:jc w:val="left"/>
                    <w:rPr>
                      <w:rFonts w:ascii="宋体" w:hAnsi="宋体" w:cs="宋体"/>
                      <w:color w:val="000000"/>
                      <w:kern w:val="0"/>
                      <w:sz w:val="24"/>
                      <w:szCs w:val="24"/>
                    </w:rPr>
                  </w:pPr>
                  <w:r w:rsidRPr="00AD5821">
                    <w:rPr>
                      <w:rFonts w:ascii="方正仿宋_GBK" w:eastAsia="方正仿宋_GBK" w:hAnsi="宋体" w:cs="宋体" w:hint="eastAsia"/>
                      <w:color w:val="000000"/>
                      <w:kern w:val="0"/>
                      <w:sz w:val="24"/>
                      <w:szCs w:val="24"/>
                    </w:rPr>
                    <w:t>   </w:t>
                  </w:r>
                  <w:r w:rsidR="00FF6D73">
                    <w:rPr>
                      <w:rFonts w:ascii="方正仿宋_GBK" w:eastAsia="方正仿宋_GBK" w:hAnsi="宋体" w:cs="宋体" w:hint="eastAsia"/>
                      <w:color w:val="000000"/>
                      <w:kern w:val="0"/>
                      <w:sz w:val="24"/>
                      <w:szCs w:val="24"/>
                    </w:rPr>
                    <w:t>                          </w:t>
                  </w:r>
                  <w:r w:rsidRPr="00AD5821">
                    <w:rPr>
                      <w:rFonts w:ascii="方正仿宋_GBK" w:eastAsia="方正仿宋_GBK" w:hAnsi="宋体" w:cs="宋体" w:hint="eastAsia"/>
                      <w:color w:val="000000"/>
                      <w:kern w:val="0"/>
                      <w:sz w:val="24"/>
                      <w:szCs w:val="24"/>
                    </w:rPr>
                    <w:t> </w:t>
                  </w:r>
                  <w:r w:rsidRPr="00AD5821">
                    <w:rPr>
                      <w:rFonts w:ascii="方正仿宋_GBK" w:eastAsia="方正仿宋_GBK" w:hAnsi="宋体" w:cs="宋体" w:hint="eastAsia"/>
                      <w:color w:val="000000"/>
                      <w:kern w:val="0"/>
                      <w:sz w:val="24"/>
                      <w:szCs w:val="24"/>
                    </w:rPr>
                    <w:t>2018年2月14日</w:t>
                  </w:r>
                </w:p>
              </w:tc>
            </w:tr>
          </w:tbl>
          <w:p w:rsidR="00B91E6C" w:rsidRPr="00AD5821" w:rsidRDefault="00B91E6C" w:rsidP="00AD5821">
            <w:pPr>
              <w:widowControl/>
              <w:spacing w:line="360" w:lineRule="auto"/>
              <w:jc w:val="left"/>
              <w:rPr>
                <w:rFonts w:ascii="Arial" w:hAnsi="Arial" w:cs="Arial"/>
                <w:color w:val="000000"/>
                <w:kern w:val="0"/>
                <w:sz w:val="24"/>
                <w:szCs w:val="24"/>
              </w:rPr>
            </w:pPr>
          </w:p>
        </w:tc>
      </w:tr>
    </w:tbl>
    <w:p w:rsidR="00B91E6C" w:rsidRDefault="00B91E6C" w:rsidP="00B91E6C"/>
    <w:p w:rsidR="00FF6D73" w:rsidRDefault="00FF6D73" w:rsidP="00B91E6C"/>
    <w:p w:rsidR="00FF6D73" w:rsidRDefault="00FF6D73" w:rsidP="00B91E6C"/>
    <w:p w:rsidR="00FF6D73" w:rsidRDefault="00FF6D73" w:rsidP="00B91E6C"/>
    <w:p w:rsidR="00FF6D73" w:rsidRDefault="00FF6D73" w:rsidP="00B91E6C"/>
    <w:p w:rsidR="00FF6D73" w:rsidRDefault="00FF6D73" w:rsidP="00B91E6C"/>
    <w:p w:rsidR="00D373DD" w:rsidRPr="00AD5821" w:rsidRDefault="00B52565" w:rsidP="00AD5821">
      <w:pPr>
        <w:spacing w:line="276" w:lineRule="auto"/>
        <w:rPr>
          <w:rFonts w:ascii="黑体" w:eastAsia="黑体" w:hAnsi="黑体"/>
          <w:sz w:val="28"/>
          <w:szCs w:val="28"/>
        </w:rPr>
      </w:pPr>
      <w:r w:rsidRPr="00AD5821">
        <w:rPr>
          <w:rFonts w:ascii="黑体" w:eastAsia="黑体" w:hAnsi="黑体" w:hint="eastAsia"/>
          <w:sz w:val="28"/>
          <w:szCs w:val="28"/>
        </w:rPr>
        <w:lastRenderedPageBreak/>
        <w:t>附件1</w:t>
      </w:r>
    </w:p>
    <w:p w:rsidR="00D373DD" w:rsidRPr="00AD5821" w:rsidRDefault="00B52565" w:rsidP="00AD5821">
      <w:pPr>
        <w:spacing w:line="276" w:lineRule="auto"/>
        <w:jc w:val="center"/>
        <w:rPr>
          <w:rFonts w:ascii="黑体" w:eastAsia="黑体" w:hAnsi="黑体"/>
          <w:b/>
          <w:sz w:val="28"/>
          <w:szCs w:val="28"/>
        </w:rPr>
      </w:pPr>
      <w:r w:rsidRPr="00AD5821">
        <w:rPr>
          <w:rFonts w:ascii="黑体" w:eastAsia="黑体" w:hAnsi="黑体" w:hint="eastAsia"/>
          <w:b/>
          <w:sz w:val="28"/>
          <w:szCs w:val="28"/>
        </w:rPr>
        <w:t>江苏省全过程工程咨询试点企业名单</w:t>
      </w:r>
    </w:p>
    <w:p w:rsidR="00FA4C15" w:rsidRPr="00AD5821" w:rsidRDefault="00FA4C15" w:rsidP="00B52565">
      <w:pPr>
        <w:jc w:val="center"/>
        <w:rPr>
          <w:rFonts w:ascii="仿宋" w:eastAsia="仿宋" w:hAnsi="仿宋"/>
          <w:sz w:val="28"/>
          <w:szCs w:val="28"/>
        </w:rPr>
      </w:pPr>
      <w:r w:rsidRPr="00AD5821">
        <w:rPr>
          <w:rFonts w:ascii="仿宋" w:eastAsia="仿宋" w:hAnsi="仿宋" w:hint="eastAsia"/>
          <w:sz w:val="28"/>
          <w:szCs w:val="28"/>
        </w:rPr>
        <w:t>（排名不分先后）</w:t>
      </w:r>
    </w:p>
    <w:tbl>
      <w:tblPr>
        <w:tblStyle w:val="a6"/>
        <w:tblW w:w="0" w:type="auto"/>
        <w:tblLook w:val="04A0"/>
      </w:tblPr>
      <w:tblGrid>
        <w:gridCol w:w="1015"/>
        <w:gridCol w:w="6520"/>
        <w:gridCol w:w="1560"/>
      </w:tblGrid>
      <w:tr w:rsidR="005D12F4" w:rsidRPr="00AD5821" w:rsidTr="00AD5821">
        <w:trPr>
          <w:trHeight w:val="454"/>
        </w:trPr>
        <w:tc>
          <w:tcPr>
            <w:tcW w:w="1015" w:type="dxa"/>
            <w:vAlign w:val="center"/>
          </w:tcPr>
          <w:p w:rsidR="005D12F4" w:rsidRPr="00AD5821" w:rsidRDefault="005D12F4" w:rsidP="00AD5821">
            <w:pPr>
              <w:jc w:val="center"/>
              <w:rPr>
                <w:szCs w:val="21"/>
              </w:rPr>
            </w:pPr>
            <w:r w:rsidRPr="00AD5821">
              <w:rPr>
                <w:rFonts w:hint="eastAsia"/>
                <w:szCs w:val="21"/>
              </w:rPr>
              <w:t>序号</w:t>
            </w:r>
          </w:p>
        </w:tc>
        <w:tc>
          <w:tcPr>
            <w:tcW w:w="6520" w:type="dxa"/>
            <w:vAlign w:val="center"/>
          </w:tcPr>
          <w:p w:rsidR="005D12F4" w:rsidRPr="00AD5821" w:rsidRDefault="005D12F4" w:rsidP="00AD5821">
            <w:pPr>
              <w:jc w:val="center"/>
              <w:rPr>
                <w:szCs w:val="21"/>
              </w:rPr>
            </w:pPr>
            <w:r w:rsidRPr="00AD5821">
              <w:rPr>
                <w:rFonts w:hint="eastAsia"/>
                <w:szCs w:val="21"/>
              </w:rPr>
              <w:t>单位名称</w:t>
            </w:r>
          </w:p>
        </w:tc>
        <w:tc>
          <w:tcPr>
            <w:tcW w:w="1560" w:type="dxa"/>
            <w:vAlign w:val="center"/>
          </w:tcPr>
          <w:p w:rsidR="005D12F4" w:rsidRPr="00AD5821" w:rsidRDefault="005D12F4" w:rsidP="00AD5821">
            <w:pPr>
              <w:jc w:val="center"/>
              <w:rPr>
                <w:szCs w:val="21"/>
              </w:rPr>
            </w:pPr>
            <w:r w:rsidRPr="00AD5821">
              <w:rPr>
                <w:rFonts w:hint="eastAsia"/>
                <w:szCs w:val="21"/>
              </w:rPr>
              <w:t>所在市</w:t>
            </w:r>
          </w:p>
        </w:tc>
      </w:tr>
      <w:tr w:rsidR="005D12F4" w:rsidRPr="00AD5821" w:rsidTr="00AD5821">
        <w:trPr>
          <w:trHeight w:val="454"/>
        </w:trPr>
        <w:tc>
          <w:tcPr>
            <w:tcW w:w="1015" w:type="dxa"/>
            <w:vAlign w:val="center"/>
          </w:tcPr>
          <w:p w:rsidR="005D12F4" w:rsidRPr="00AD5821" w:rsidRDefault="005D12F4" w:rsidP="00AD5821">
            <w:pPr>
              <w:jc w:val="center"/>
              <w:rPr>
                <w:rFonts w:asciiTheme="minorEastAsia" w:hAnsiTheme="minorEastAsia"/>
                <w:szCs w:val="21"/>
              </w:rPr>
            </w:pPr>
            <w:r w:rsidRPr="00AD5821">
              <w:rPr>
                <w:rFonts w:asciiTheme="minorEastAsia" w:hAnsiTheme="minorEastAsia" w:hint="eastAsia"/>
                <w:szCs w:val="21"/>
              </w:rPr>
              <w:t>1</w:t>
            </w:r>
          </w:p>
        </w:tc>
        <w:tc>
          <w:tcPr>
            <w:tcW w:w="6520" w:type="dxa"/>
            <w:vAlign w:val="center"/>
          </w:tcPr>
          <w:p w:rsidR="005D12F4" w:rsidRPr="00AD5821" w:rsidRDefault="005D12F4" w:rsidP="00AD5821">
            <w:pPr>
              <w:jc w:val="center"/>
              <w:rPr>
                <w:szCs w:val="21"/>
              </w:rPr>
            </w:pPr>
            <w:r w:rsidRPr="00AD5821">
              <w:rPr>
                <w:rFonts w:hint="eastAsia"/>
                <w:szCs w:val="21"/>
              </w:rPr>
              <w:t>东南大学建筑设计研究院有限公司</w:t>
            </w:r>
          </w:p>
        </w:tc>
        <w:tc>
          <w:tcPr>
            <w:tcW w:w="1560" w:type="dxa"/>
            <w:vAlign w:val="center"/>
          </w:tcPr>
          <w:p w:rsidR="005D12F4" w:rsidRPr="00AD5821" w:rsidRDefault="005D12F4"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2</w:t>
            </w:r>
          </w:p>
        </w:tc>
        <w:tc>
          <w:tcPr>
            <w:tcW w:w="6520" w:type="dxa"/>
            <w:vAlign w:val="center"/>
          </w:tcPr>
          <w:p w:rsidR="005F6EDF" w:rsidRPr="00AD5821" w:rsidRDefault="005F6EDF" w:rsidP="00AD5821">
            <w:pPr>
              <w:jc w:val="center"/>
              <w:rPr>
                <w:szCs w:val="21"/>
              </w:rPr>
            </w:pPr>
            <w:r w:rsidRPr="00AD5821">
              <w:rPr>
                <w:rFonts w:hint="eastAsia"/>
                <w:szCs w:val="21"/>
              </w:rPr>
              <w:t>南京长江都市建筑设计股份有限公司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3</w:t>
            </w:r>
          </w:p>
        </w:tc>
        <w:tc>
          <w:tcPr>
            <w:tcW w:w="6520" w:type="dxa"/>
            <w:vAlign w:val="center"/>
          </w:tcPr>
          <w:p w:rsidR="005F6EDF" w:rsidRPr="00AD5821" w:rsidRDefault="005F6EDF" w:rsidP="00AD5821">
            <w:pPr>
              <w:jc w:val="center"/>
              <w:rPr>
                <w:szCs w:val="21"/>
              </w:rPr>
            </w:pPr>
            <w:r w:rsidRPr="00AD5821">
              <w:rPr>
                <w:rFonts w:hint="eastAsia"/>
                <w:szCs w:val="21"/>
              </w:rPr>
              <w:t>江苏省建筑设计研究院有限公司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4</w:t>
            </w:r>
          </w:p>
        </w:tc>
        <w:tc>
          <w:tcPr>
            <w:tcW w:w="6520" w:type="dxa"/>
            <w:vAlign w:val="center"/>
          </w:tcPr>
          <w:p w:rsidR="005F6EDF" w:rsidRPr="00AD5821" w:rsidRDefault="005F6EDF" w:rsidP="00AD5821">
            <w:pPr>
              <w:jc w:val="center"/>
              <w:rPr>
                <w:szCs w:val="21"/>
              </w:rPr>
            </w:pPr>
            <w:r w:rsidRPr="00AD5821">
              <w:rPr>
                <w:rFonts w:hint="eastAsia"/>
                <w:szCs w:val="21"/>
              </w:rPr>
              <w:t>南京市建筑设计研究院有限责任公司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5</w:t>
            </w:r>
          </w:p>
        </w:tc>
        <w:tc>
          <w:tcPr>
            <w:tcW w:w="6520" w:type="dxa"/>
            <w:vAlign w:val="center"/>
          </w:tcPr>
          <w:p w:rsidR="005F6EDF" w:rsidRPr="00AD5821" w:rsidRDefault="005F6EDF" w:rsidP="00AD5821">
            <w:pPr>
              <w:jc w:val="center"/>
              <w:rPr>
                <w:szCs w:val="21"/>
              </w:rPr>
            </w:pPr>
            <w:r w:rsidRPr="00AD5821">
              <w:rPr>
                <w:rFonts w:hint="eastAsia"/>
                <w:szCs w:val="21"/>
              </w:rPr>
              <w:t>南京大学建筑规划设计研究院有限公司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6</w:t>
            </w:r>
          </w:p>
        </w:tc>
        <w:tc>
          <w:tcPr>
            <w:tcW w:w="6520" w:type="dxa"/>
            <w:vAlign w:val="center"/>
          </w:tcPr>
          <w:p w:rsidR="005F6EDF" w:rsidRPr="00AD5821" w:rsidRDefault="005F6EDF" w:rsidP="00AD5821">
            <w:pPr>
              <w:jc w:val="center"/>
              <w:rPr>
                <w:szCs w:val="21"/>
              </w:rPr>
            </w:pPr>
            <w:r w:rsidRPr="00AD5821">
              <w:rPr>
                <w:rFonts w:hint="eastAsia"/>
                <w:szCs w:val="21"/>
              </w:rPr>
              <w:t>江苏龙腾工程设计股份有限公司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7</w:t>
            </w:r>
          </w:p>
        </w:tc>
        <w:tc>
          <w:tcPr>
            <w:tcW w:w="6520" w:type="dxa"/>
            <w:vAlign w:val="center"/>
          </w:tcPr>
          <w:p w:rsidR="005F6EDF" w:rsidRPr="00AD5821" w:rsidRDefault="005F6EDF" w:rsidP="00AD5821">
            <w:pPr>
              <w:jc w:val="center"/>
              <w:rPr>
                <w:szCs w:val="21"/>
              </w:rPr>
            </w:pPr>
            <w:r w:rsidRPr="00AD5821">
              <w:rPr>
                <w:rFonts w:hint="eastAsia"/>
                <w:szCs w:val="21"/>
              </w:rPr>
              <w:t>江苏东方建筑设计有限公司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8</w:t>
            </w:r>
          </w:p>
        </w:tc>
        <w:tc>
          <w:tcPr>
            <w:tcW w:w="6520" w:type="dxa"/>
            <w:vAlign w:val="center"/>
          </w:tcPr>
          <w:p w:rsidR="005F6EDF" w:rsidRPr="00AD5821" w:rsidRDefault="005F6EDF" w:rsidP="00AD5821">
            <w:pPr>
              <w:jc w:val="center"/>
              <w:rPr>
                <w:szCs w:val="21"/>
              </w:rPr>
            </w:pPr>
            <w:r w:rsidRPr="00AD5821">
              <w:rPr>
                <w:rFonts w:hint="eastAsia"/>
                <w:szCs w:val="21"/>
              </w:rPr>
              <w:t>南京金海设计工程有限公司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9</w:t>
            </w:r>
          </w:p>
        </w:tc>
        <w:tc>
          <w:tcPr>
            <w:tcW w:w="6520" w:type="dxa"/>
            <w:vAlign w:val="center"/>
          </w:tcPr>
          <w:p w:rsidR="005F6EDF" w:rsidRPr="00AD5821" w:rsidRDefault="005F6EDF" w:rsidP="00AD5821">
            <w:pPr>
              <w:jc w:val="center"/>
              <w:rPr>
                <w:szCs w:val="21"/>
              </w:rPr>
            </w:pPr>
            <w:r w:rsidRPr="00AD5821">
              <w:rPr>
                <w:rFonts w:hint="eastAsia"/>
                <w:szCs w:val="21"/>
              </w:rPr>
              <w:t>南京城镇建筑设计咨询有限公司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10</w:t>
            </w:r>
          </w:p>
        </w:tc>
        <w:tc>
          <w:tcPr>
            <w:tcW w:w="6520" w:type="dxa"/>
            <w:vAlign w:val="center"/>
          </w:tcPr>
          <w:p w:rsidR="005F6EDF" w:rsidRPr="00AD5821" w:rsidRDefault="005F6EDF" w:rsidP="00AD5821">
            <w:pPr>
              <w:jc w:val="center"/>
              <w:rPr>
                <w:szCs w:val="21"/>
              </w:rPr>
            </w:pPr>
            <w:r w:rsidRPr="00AD5821">
              <w:rPr>
                <w:rFonts w:hint="eastAsia"/>
                <w:szCs w:val="21"/>
              </w:rPr>
              <w:t>南京工业大学建筑设计研究院</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11</w:t>
            </w:r>
          </w:p>
        </w:tc>
        <w:tc>
          <w:tcPr>
            <w:tcW w:w="6520" w:type="dxa"/>
            <w:vAlign w:val="center"/>
          </w:tcPr>
          <w:p w:rsidR="005F6EDF" w:rsidRPr="00AD5821" w:rsidRDefault="005F6EDF" w:rsidP="00AD5821">
            <w:pPr>
              <w:jc w:val="center"/>
              <w:rPr>
                <w:szCs w:val="21"/>
              </w:rPr>
            </w:pPr>
            <w:r w:rsidRPr="00AD5821">
              <w:rPr>
                <w:rFonts w:hint="eastAsia"/>
                <w:szCs w:val="21"/>
              </w:rPr>
              <w:t>南京市市政设计研究院有限责任公司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12</w:t>
            </w:r>
          </w:p>
        </w:tc>
        <w:tc>
          <w:tcPr>
            <w:tcW w:w="6520" w:type="dxa"/>
            <w:vAlign w:val="center"/>
          </w:tcPr>
          <w:p w:rsidR="005F6EDF" w:rsidRPr="00AD5821" w:rsidRDefault="005F6EDF" w:rsidP="00AD5821">
            <w:pPr>
              <w:jc w:val="center"/>
              <w:rPr>
                <w:szCs w:val="21"/>
              </w:rPr>
            </w:pPr>
            <w:r w:rsidRPr="00AD5821">
              <w:rPr>
                <w:rFonts w:hint="eastAsia"/>
                <w:szCs w:val="21"/>
              </w:rPr>
              <w:t>苏交科集团股份有限公司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13</w:t>
            </w:r>
          </w:p>
        </w:tc>
        <w:tc>
          <w:tcPr>
            <w:tcW w:w="6520" w:type="dxa"/>
            <w:vAlign w:val="center"/>
          </w:tcPr>
          <w:p w:rsidR="005F6EDF" w:rsidRPr="00AD5821" w:rsidRDefault="005F6EDF" w:rsidP="00AD5821">
            <w:pPr>
              <w:jc w:val="center"/>
              <w:rPr>
                <w:szCs w:val="21"/>
              </w:rPr>
            </w:pPr>
            <w:r w:rsidRPr="00AD5821">
              <w:rPr>
                <w:rFonts w:hint="eastAsia"/>
                <w:szCs w:val="21"/>
              </w:rPr>
              <w:t>中设设计集团股份有限公司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14</w:t>
            </w:r>
          </w:p>
        </w:tc>
        <w:tc>
          <w:tcPr>
            <w:tcW w:w="6520" w:type="dxa"/>
            <w:vAlign w:val="center"/>
          </w:tcPr>
          <w:p w:rsidR="005F6EDF" w:rsidRPr="00AD5821" w:rsidRDefault="005F6EDF" w:rsidP="00AD5821">
            <w:pPr>
              <w:jc w:val="center"/>
              <w:rPr>
                <w:szCs w:val="21"/>
              </w:rPr>
            </w:pPr>
            <w:r w:rsidRPr="00AD5821">
              <w:rPr>
                <w:rFonts w:hint="eastAsia"/>
                <w:szCs w:val="21"/>
              </w:rPr>
              <w:t>河海大学设计研究院有限公司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15</w:t>
            </w:r>
          </w:p>
        </w:tc>
        <w:tc>
          <w:tcPr>
            <w:tcW w:w="6520" w:type="dxa"/>
            <w:vAlign w:val="center"/>
          </w:tcPr>
          <w:p w:rsidR="005F6EDF" w:rsidRPr="00AD5821" w:rsidRDefault="005F6EDF" w:rsidP="00AD5821">
            <w:pPr>
              <w:jc w:val="center"/>
              <w:rPr>
                <w:szCs w:val="21"/>
              </w:rPr>
            </w:pPr>
            <w:r w:rsidRPr="00AD5821">
              <w:rPr>
                <w:rFonts w:hint="eastAsia"/>
                <w:szCs w:val="21"/>
              </w:rPr>
              <w:t>中石化南京工程有限公司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16</w:t>
            </w:r>
          </w:p>
        </w:tc>
        <w:tc>
          <w:tcPr>
            <w:tcW w:w="6520" w:type="dxa"/>
            <w:vAlign w:val="center"/>
          </w:tcPr>
          <w:p w:rsidR="005F6EDF" w:rsidRPr="00AD5821" w:rsidRDefault="005F6EDF" w:rsidP="00AD5821">
            <w:pPr>
              <w:jc w:val="center"/>
              <w:rPr>
                <w:szCs w:val="21"/>
              </w:rPr>
            </w:pPr>
            <w:r w:rsidRPr="00AD5821">
              <w:rPr>
                <w:rFonts w:hint="eastAsia"/>
                <w:szCs w:val="21"/>
              </w:rPr>
              <w:t>中冶华天南京工程技术有限公司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17</w:t>
            </w:r>
          </w:p>
        </w:tc>
        <w:tc>
          <w:tcPr>
            <w:tcW w:w="6520" w:type="dxa"/>
            <w:vAlign w:val="center"/>
          </w:tcPr>
          <w:p w:rsidR="005F6EDF" w:rsidRPr="00AD5821" w:rsidRDefault="005F6EDF" w:rsidP="00AD5821">
            <w:pPr>
              <w:jc w:val="center"/>
              <w:rPr>
                <w:szCs w:val="21"/>
              </w:rPr>
            </w:pPr>
            <w:r w:rsidRPr="00AD5821">
              <w:rPr>
                <w:rFonts w:hint="eastAsia"/>
                <w:szCs w:val="21"/>
              </w:rPr>
              <w:t>中国能源建设集团江苏省电力设计院有限公司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18</w:t>
            </w:r>
          </w:p>
        </w:tc>
        <w:tc>
          <w:tcPr>
            <w:tcW w:w="6520" w:type="dxa"/>
            <w:vAlign w:val="center"/>
          </w:tcPr>
          <w:p w:rsidR="005F6EDF" w:rsidRPr="00AD5821" w:rsidRDefault="005F6EDF" w:rsidP="00AD5821">
            <w:pPr>
              <w:jc w:val="center"/>
              <w:rPr>
                <w:szCs w:val="21"/>
              </w:rPr>
            </w:pPr>
            <w:r w:rsidRPr="00AD5821">
              <w:rPr>
                <w:rFonts w:hint="eastAsia"/>
                <w:szCs w:val="21"/>
              </w:rPr>
              <w:t>江苏省邮电规划设计院有限责任公司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19</w:t>
            </w:r>
          </w:p>
        </w:tc>
        <w:tc>
          <w:tcPr>
            <w:tcW w:w="6520" w:type="dxa"/>
            <w:vAlign w:val="center"/>
          </w:tcPr>
          <w:p w:rsidR="005F6EDF" w:rsidRPr="00AD5821" w:rsidRDefault="005F6EDF" w:rsidP="00AD5821">
            <w:pPr>
              <w:jc w:val="center"/>
              <w:rPr>
                <w:szCs w:val="21"/>
              </w:rPr>
            </w:pPr>
            <w:r w:rsidRPr="00AD5821">
              <w:rPr>
                <w:rFonts w:hint="eastAsia"/>
                <w:szCs w:val="21"/>
              </w:rPr>
              <w:t>中煤科工集团南京设计研究院有限公司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5F6EDF" w:rsidRPr="00AD5821" w:rsidTr="00AD5821">
        <w:trPr>
          <w:trHeight w:val="454"/>
        </w:trPr>
        <w:tc>
          <w:tcPr>
            <w:tcW w:w="1015" w:type="dxa"/>
            <w:vAlign w:val="center"/>
          </w:tcPr>
          <w:p w:rsidR="005F6EDF" w:rsidRPr="00AD5821" w:rsidRDefault="005F6EDF" w:rsidP="00AD5821">
            <w:pPr>
              <w:jc w:val="center"/>
              <w:rPr>
                <w:rFonts w:asciiTheme="minorEastAsia" w:hAnsiTheme="minorEastAsia"/>
                <w:szCs w:val="21"/>
              </w:rPr>
            </w:pPr>
            <w:r w:rsidRPr="00AD5821">
              <w:rPr>
                <w:rFonts w:asciiTheme="minorEastAsia" w:hAnsiTheme="minorEastAsia" w:hint="eastAsia"/>
                <w:szCs w:val="21"/>
              </w:rPr>
              <w:t>20</w:t>
            </w:r>
          </w:p>
        </w:tc>
        <w:tc>
          <w:tcPr>
            <w:tcW w:w="6520" w:type="dxa"/>
            <w:vAlign w:val="center"/>
          </w:tcPr>
          <w:p w:rsidR="005F6EDF" w:rsidRPr="00AD5821" w:rsidRDefault="005F6EDF" w:rsidP="00AD5821">
            <w:pPr>
              <w:jc w:val="center"/>
              <w:rPr>
                <w:szCs w:val="21"/>
              </w:rPr>
            </w:pPr>
            <w:r w:rsidRPr="00AD5821">
              <w:rPr>
                <w:rFonts w:hint="eastAsia"/>
                <w:szCs w:val="21"/>
              </w:rPr>
              <w:t>江苏省建筑材料研究设计院有限公司</w:t>
            </w:r>
          </w:p>
        </w:tc>
        <w:tc>
          <w:tcPr>
            <w:tcW w:w="1560" w:type="dxa"/>
            <w:vAlign w:val="center"/>
          </w:tcPr>
          <w:p w:rsidR="005F6EDF" w:rsidRPr="00AD5821" w:rsidRDefault="005F6EDF" w:rsidP="00AD5821">
            <w:pPr>
              <w:jc w:val="center"/>
              <w:rPr>
                <w:szCs w:val="21"/>
              </w:rPr>
            </w:pPr>
            <w:r w:rsidRPr="00AD5821">
              <w:rPr>
                <w:rFonts w:hint="eastAsia"/>
                <w:szCs w:val="21"/>
              </w:rPr>
              <w:t>南京</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21</w:t>
            </w:r>
          </w:p>
        </w:tc>
        <w:tc>
          <w:tcPr>
            <w:tcW w:w="6520" w:type="dxa"/>
            <w:vAlign w:val="center"/>
          </w:tcPr>
          <w:p w:rsidR="000B0C0E" w:rsidRPr="00AD5821" w:rsidRDefault="000B0C0E" w:rsidP="00AD5821">
            <w:pPr>
              <w:jc w:val="center"/>
              <w:rPr>
                <w:szCs w:val="21"/>
              </w:rPr>
            </w:pPr>
            <w:r w:rsidRPr="00AD5821">
              <w:rPr>
                <w:rFonts w:hint="eastAsia"/>
                <w:szCs w:val="21"/>
              </w:rPr>
              <w:t>江苏省纺织工业设计研究院有限公司</w:t>
            </w:r>
          </w:p>
        </w:tc>
        <w:tc>
          <w:tcPr>
            <w:tcW w:w="1560" w:type="dxa"/>
            <w:vAlign w:val="center"/>
          </w:tcPr>
          <w:p w:rsidR="000B0C0E" w:rsidRPr="00AD5821" w:rsidRDefault="000B0C0E" w:rsidP="00AD5821">
            <w:pPr>
              <w:jc w:val="center"/>
              <w:rPr>
                <w:szCs w:val="21"/>
              </w:rPr>
            </w:pPr>
            <w:r w:rsidRPr="00AD5821">
              <w:rPr>
                <w:rFonts w:hint="eastAsia"/>
                <w:szCs w:val="21"/>
              </w:rPr>
              <w:t>南京</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22</w:t>
            </w:r>
          </w:p>
        </w:tc>
        <w:tc>
          <w:tcPr>
            <w:tcW w:w="6520" w:type="dxa"/>
            <w:vAlign w:val="center"/>
          </w:tcPr>
          <w:p w:rsidR="000B0C0E" w:rsidRPr="00AD5821" w:rsidRDefault="000B0C0E" w:rsidP="00AD5821">
            <w:pPr>
              <w:jc w:val="center"/>
              <w:rPr>
                <w:szCs w:val="21"/>
              </w:rPr>
            </w:pPr>
            <w:r w:rsidRPr="00AD5821">
              <w:rPr>
                <w:rFonts w:hint="eastAsia"/>
                <w:szCs w:val="21"/>
              </w:rPr>
              <w:t>中核华纬工程设计研究有限公司</w:t>
            </w:r>
          </w:p>
        </w:tc>
        <w:tc>
          <w:tcPr>
            <w:tcW w:w="1560" w:type="dxa"/>
            <w:vAlign w:val="center"/>
          </w:tcPr>
          <w:p w:rsidR="000B0C0E" w:rsidRPr="00AD5821" w:rsidRDefault="000B0C0E" w:rsidP="00AD5821">
            <w:pPr>
              <w:jc w:val="center"/>
              <w:rPr>
                <w:szCs w:val="21"/>
              </w:rPr>
            </w:pPr>
            <w:r w:rsidRPr="00AD5821">
              <w:rPr>
                <w:rFonts w:hint="eastAsia"/>
                <w:szCs w:val="21"/>
              </w:rPr>
              <w:t>南京</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23</w:t>
            </w:r>
          </w:p>
        </w:tc>
        <w:tc>
          <w:tcPr>
            <w:tcW w:w="6520" w:type="dxa"/>
            <w:vAlign w:val="center"/>
          </w:tcPr>
          <w:p w:rsidR="000B0C0E" w:rsidRPr="00AD5821" w:rsidRDefault="000B0C0E" w:rsidP="00AD5821">
            <w:pPr>
              <w:jc w:val="center"/>
              <w:rPr>
                <w:szCs w:val="21"/>
              </w:rPr>
            </w:pPr>
            <w:r w:rsidRPr="00AD5821">
              <w:rPr>
                <w:rFonts w:hint="eastAsia"/>
                <w:szCs w:val="21"/>
              </w:rPr>
              <w:t>中国江苏国际经济技术合作集团有限公司</w:t>
            </w:r>
          </w:p>
        </w:tc>
        <w:tc>
          <w:tcPr>
            <w:tcW w:w="1560" w:type="dxa"/>
            <w:vAlign w:val="center"/>
          </w:tcPr>
          <w:p w:rsidR="000B0C0E" w:rsidRPr="00AD5821" w:rsidRDefault="000B0C0E" w:rsidP="00AD5821">
            <w:pPr>
              <w:jc w:val="center"/>
              <w:rPr>
                <w:szCs w:val="21"/>
              </w:rPr>
            </w:pPr>
            <w:r w:rsidRPr="00AD5821">
              <w:rPr>
                <w:rFonts w:hint="eastAsia"/>
                <w:szCs w:val="21"/>
              </w:rPr>
              <w:t>南京</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24</w:t>
            </w:r>
          </w:p>
        </w:tc>
        <w:tc>
          <w:tcPr>
            <w:tcW w:w="6520" w:type="dxa"/>
            <w:vAlign w:val="center"/>
          </w:tcPr>
          <w:p w:rsidR="000B0C0E" w:rsidRPr="00AD5821" w:rsidRDefault="000B0C0E" w:rsidP="00AD5821">
            <w:pPr>
              <w:jc w:val="center"/>
              <w:rPr>
                <w:szCs w:val="21"/>
              </w:rPr>
            </w:pPr>
            <w:r w:rsidRPr="00AD5821">
              <w:rPr>
                <w:rFonts w:hint="eastAsia"/>
                <w:szCs w:val="21"/>
              </w:rPr>
              <w:t>中国核工业华兴建设有限公司</w:t>
            </w:r>
          </w:p>
        </w:tc>
        <w:tc>
          <w:tcPr>
            <w:tcW w:w="1560" w:type="dxa"/>
            <w:vAlign w:val="center"/>
          </w:tcPr>
          <w:p w:rsidR="000B0C0E" w:rsidRPr="00AD5821" w:rsidRDefault="000B0C0E" w:rsidP="00AD5821">
            <w:pPr>
              <w:jc w:val="center"/>
              <w:rPr>
                <w:szCs w:val="21"/>
              </w:rPr>
            </w:pPr>
            <w:r w:rsidRPr="00AD5821">
              <w:rPr>
                <w:rFonts w:hint="eastAsia"/>
                <w:szCs w:val="21"/>
              </w:rPr>
              <w:t>南京</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25</w:t>
            </w:r>
          </w:p>
        </w:tc>
        <w:tc>
          <w:tcPr>
            <w:tcW w:w="6520" w:type="dxa"/>
            <w:vAlign w:val="center"/>
          </w:tcPr>
          <w:p w:rsidR="000B0C0E" w:rsidRPr="00AD5821" w:rsidRDefault="000B0C0E" w:rsidP="00AD5821">
            <w:pPr>
              <w:jc w:val="center"/>
              <w:rPr>
                <w:szCs w:val="21"/>
              </w:rPr>
            </w:pPr>
            <w:r w:rsidRPr="00AD5821">
              <w:rPr>
                <w:rFonts w:hint="eastAsia"/>
                <w:szCs w:val="21"/>
              </w:rPr>
              <w:t>无锡市建筑设计研究院有限责任公司</w:t>
            </w:r>
          </w:p>
        </w:tc>
        <w:tc>
          <w:tcPr>
            <w:tcW w:w="1560" w:type="dxa"/>
            <w:vAlign w:val="center"/>
          </w:tcPr>
          <w:p w:rsidR="000B0C0E" w:rsidRPr="00AD5821" w:rsidRDefault="000B0C0E" w:rsidP="00AD5821">
            <w:pPr>
              <w:jc w:val="center"/>
              <w:rPr>
                <w:szCs w:val="21"/>
              </w:rPr>
            </w:pPr>
            <w:r w:rsidRPr="00AD5821">
              <w:rPr>
                <w:rFonts w:hint="eastAsia"/>
                <w:szCs w:val="21"/>
              </w:rPr>
              <w:t>无锡</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lastRenderedPageBreak/>
              <w:t>26</w:t>
            </w:r>
          </w:p>
        </w:tc>
        <w:tc>
          <w:tcPr>
            <w:tcW w:w="6520" w:type="dxa"/>
            <w:vAlign w:val="center"/>
          </w:tcPr>
          <w:p w:rsidR="000B0C0E" w:rsidRPr="00AD5821" w:rsidRDefault="000B0C0E" w:rsidP="00AD5821">
            <w:pPr>
              <w:jc w:val="center"/>
              <w:rPr>
                <w:szCs w:val="21"/>
              </w:rPr>
            </w:pPr>
            <w:r w:rsidRPr="00AD5821">
              <w:rPr>
                <w:rFonts w:hint="eastAsia"/>
                <w:szCs w:val="21"/>
              </w:rPr>
              <w:t>无锡市政设计研究院有限公司</w:t>
            </w:r>
          </w:p>
        </w:tc>
        <w:tc>
          <w:tcPr>
            <w:tcW w:w="1560" w:type="dxa"/>
            <w:vAlign w:val="center"/>
          </w:tcPr>
          <w:p w:rsidR="000B0C0E" w:rsidRPr="00AD5821" w:rsidRDefault="000B0C0E" w:rsidP="00AD5821">
            <w:pPr>
              <w:jc w:val="center"/>
              <w:rPr>
                <w:szCs w:val="21"/>
              </w:rPr>
            </w:pPr>
            <w:r w:rsidRPr="00AD5821">
              <w:rPr>
                <w:rFonts w:hint="eastAsia"/>
                <w:szCs w:val="21"/>
              </w:rPr>
              <w:t>无锡</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27</w:t>
            </w:r>
          </w:p>
        </w:tc>
        <w:tc>
          <w:tcPr>
            <w:tcW w:w="6520" w:type="dxa"/>
            <w:vAlign w:val="center"/>
          </w:tcPr>
          <w:p w:rsidR="000B0C0E" w:rsidRPr="00AD5821" w:rsidRDefault="000B0C0E" w:rsidP="00AD5821">
            <w:pPr>
              <w:jc w:val="center"/>
              <w:rPr>
                <w:szCs w:val="21"/>
              </w:rPr>
            </w:pPr>
            <w:r w:rsidRPr="00AD5821">
              <w:rPr>
                <w:rFonts w:hint="eastAsia"/>
                <w:szCs w:val="21"/>
              </w:rPr>
              <w:t>江苏中设集团股份有限公司</w:t>
            </w:r>
          </w:p>
        </w:tc>
        <w:tc>
          <w:tcPr>
            <w:tcW w:w="1560" w:type="dxa"/>
            <w:vAlign w:val="center"/>
          </w:tcPr>
          <w:p w:rsidR="000B0C0E" w:rsidRPr="00AD5821" w:rsidRDefault="000B0C0E" w:rsidP="00AD5821">
            <w:pPr>
              <w:jc w:val="center"/>
              <w:rPr>
                <w:szCs w:val="21"/>
              </w:rPr>
            </w:pPr>
            <w:r w:rsidRPr="00AD5821">
              <w:rPr>
                <w:rFonts w:hint="eastAsia"/>
                <w:szCs w:val="21"/>
              </w:rPr>
              <w:t>无锡</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28</w:t>
            </w:r>
          </w:p>
        </w:tc>
        <w:tc>
          <w:tcPr>
            <w:tcW w:w="6520" w:type="dxa"/>
            <w:vAlign w:val="center"/>
          </w:tcPr>
          <w:p w:rsidR="000B0C0E" w:rsidRPr="00AD5821" w:rsidRDefault="000B0C0E" w:rsidP="00AD5821">
            <w:pPr>
              <w:jc w:val="center"/>
              <w:rPr>
                <w:szCs w:val="21"/>
              </w:rPr>
            </w:pPr>
            <w:r w:rsidRPr="00AD5821">
              <w:rPr>
                <w:rFonts w:hint="eastAsia"/>
                <w:szCs w:val="21"/>
              </w:rPr>
              <w:t>徐州市市政设计院有限公司</w:t>
            </w:r>
          </w:p>
        </w:tc>
        <w:tc>
          <w:tcPr>
            <w:tcW w:w="1560" w:type="dxa"/>
            <w:vAlign w:val="center"/>
          </w:tcPr>
          <w:p w:rsidR="000B0C0E" w:rsidRPr="00AD5821" w:rsidRDefault="000B0C0E" w:rsidP="00AD5821">
            <w:pPr>
              <w:jc w:val="center"/>
              <w:rPr>
                <w:szCs w:val="21"/>
              </w:rPr>
            </w:pPr>
            <w:r w:rsidRPr="00AD5821">
              <w:rPr>
                <w:rFonts w:hint="eastAsia"/>
                <w:szCs w:val="21"/>
              </w:rPr>
              <w:t>徐州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29</w:t>
            </w:r>
          </w:p>
        </w:tc>
        <w:tc>
          <w:tcPr>
            <w:tcW w:w="6520" w:type="dxa"/>
            <w:vAlign w:val="center"/>
          </w:tcPr>
          <w:p w:rsidR="000B0C0E" w:rsidRPr="00AD5821" w:rsidRDefault="000B0C0E" w:rsidP="00AD5821">
            <w:pPr>
              <w:jc w:val="center"/>
              <w:rPr>
                <w:szCs w:val="21"/>
              </w:rPr>
            </w:pPr>
            <w:r w:rsidRPr="00AD5821">
              <w:rPr>
                <w:rFonts w:hint="eastAsia"/>
                <w:szCs w:val="21"/>
              </w:rPr>
              <w:t>江苏筑森建筑设计股份有限公司</w:t>
            </w:r>
          </w:p>
        </w:tc>
        <w:tc>
          <w:tcPr>
            <w:tcW w:w="1560" w:type="dxa"/>
            <w:vAlign w:val="center"/>
          </w:tcPr>
          <w:p w:rsidR="000B0C0E" w:rsidRPr="00AD5821" w:rsidRDefault="000B0C0E" w:rsidP="00AD5821">
            <w:pPr>
              <w:jc w:val="center"/>
              <w:rPr>
                <w:szCs w:val="21"/>
              </w:rPr>
            </w:pPr>
            <w:r w:rsidRPr="00AD5821">
              <w:rPr>
                <w:rFonts w:hint="eastAsia"/>
                <w:szCs w:val="21"/>
              </w:rPr>
              <w:t>常州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30</w:t>
            </w:r>
          </w:p>
        </w:tc>
        <w:tc>
          <w:tcPr>
            <w:tcW w:w="6520" w:type="dxa"/>
            <w:vAlign w:val="center"/>
          </w:tcPr>
          <w:p w:rsidR="000B0C0E" w:rsidRPr="00AD5821" w:rsidRDefault="000B0C0E" w:rsidP="00AD5821">
            <w:pPr>
              <w:jc w:val="center"/>
              <w:rPr>
                <w:szCs w:val="21"/>
              </w:rPr>
            </w:pPr>
            <w:r w:rsidRPr="00AD5821">
              <w:rPr>
                <w:rFonts w:hint="eastAsia"/>
                <w:szCs w:val="21"/>
              </w:rPr>
              <w:t>常州市规划设计院</w:t>
            </w:r>
          </w:p>
        </w:tc>
        <w:tc>
          <w:tcPr>
            <w:tcW w:w="1560" w:type="dxa"/>
            <w:vAlign w:val="center"/>
          </w:tcPr>
          <w:p w:rsidR="000B0C0E" w:rsidRPr="00AD5821" w:rsidRDefault="000B0C0E" w:rsidP="00AD5821">
            <w:pPr>
              <w:jc w:val="center"/>
              <w:rPr>
                <w:szCs w:val="21"/>
              </w:rPr>
            </w:pPr>
            <w:r w:rsidRPr="00AD5821">
              <w:rPr>
                <w:rFonts w:hint="eastAsia"/>
                <w:szCs w:val="21"/>
              </w:rPr>
              <w:t>常州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31</w:t>
            </w:r>
          </w:p>
        </w:tc>
        <w:tc>
          <w:tcPr>
            <w:tcW w:w="6520" w:type="dxa"/>
            <w:vAlign w:val="center"/>
          </w:tcPr>
          <w:p w:rsidR="000B0C0E" w:rsidRPr="00AD5821" w:rsidRDefault="000B0C0E" w:rsidP="00AD5821">
            <w:pPr>
              <w:jc w:val="center"/>
              <w:rPr>
                <w:szCs w:val="21"/>
              </w:rPr>
            </w:pPr>
            <w:r w:rsidRPr="00AD5821">
              <w:rPr>
                <w:rFonts w:hint="eastAsia"/>
                <w:szCs w:val="21"/>
              </w:rPr>
              <w:t>江苏筑原建筑设计有限公司</w:t>
            </w:r>
          </w:p>
        </w:tc>
        <w:tc>
          <w:tcPr>
            <w:tcW w:w="1560" w:type="dxa"/>
            <w:vAlign w:val="center"/>
          </w:tcPr>
          <w:p w:rsidR="000B0C0E" w:rsidRPr="00AD5821" w:rsidRDefault="000B0C0E" w:rsidP="00AD5821">
            <w:pPr>
              <w:jc w:val="center"/>
              <w:rPr>
                <w:szCs w:val="21"/>
              </w:rPr>
            </w:pPr>
            <w:r w:rsidRPr="00AD5821">
              <w:rPr>
                <w:rFonts w:hint="eastAsia"/>
                <w:szCs w:val="21"/>
              </w:rPr>
              <w:t>常州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32</w:t>
            </w:r>
          </w:p>
        </w:tc>
        <w:tc>
          <w:tcPr>
            <w:tcW w:w="6520" w:type="dxa"/>
            <w:vAlign w:val="center"/>
          </w:tcPr>
          <w:p w:rsidR="000B0C0E" w:rsidRPr="00AD5821" w:rsidRDefault="000B0C0E" w:rsidP="00AD5821">
            <w:pPr>
              <w:jc w:val="center"/>
              <w:rPr>
                <w:szCs w:val="21"/>
              </w:rPr>
            </w:pPr>
            <w:r w:rsidRPr="00AD5821">
              <w:rPr>
                <w:rFonts w:hint="eastAsia"/>
                <w:szCs w:val="21"/>
              </w:rPr>
              <w:t>江苏华源建筑设计研究院股份有限公司</w:t>
            </w:r>
          </w:p>
        </w:tc>
        <w:tc>
          <w:tcPr>
            <w:tcW w:w="1560" w:type="dxa"/>
            <w:vAlign w:val="center"/>
          </w:tcPr>
          <w:p w:rsidR="000B0C0E" w:rsidRPr="00AD5821" w:rsidRDefault="000B0C0E" w:rsidP="00AD5821">
            <w:pPr>
              <w:jc w:val="center"/>
              <w:rPr>
                <w:szCs w:val="21"/>
              </w:rPr>
            </w:pPr>
            <w:r w:rsidRPr="00AD5821">
              <w:rPr>
                <w:rFonts w:hint="eastAsia"/>
                <w:szCs w:val="21"/>
              </w:rPr>
              <w:t>常州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33</w:t>
            </w:r>
          </w:p>
        </w:tc>
        <w:tc>
          <w:tcPr>
            <w:tcW w:w="6520" w:type="dxa"/>
            <w:vAlign w:val="center"/>
          </w:tcPr>
          <w:p w:rsidR="000B0C0E" w:rsidRPr="00AD5821" w:rsidRDefault="000B0C0E" w:rsidP="00AD5821">
            <w:pPr>
              <w:jc w:val="center"/>
              <w:rPr>
                <w:szCs w:val="21"/>
              </w:rPr>
            </w:pPr>
            <w:r w:rsidRPr="00AD5821">
              <w:rPr>
                <w:rFonts w:hint="eastAsia"/>
                <w:szCs w:val="21"/>
              </w:rPr>
              <w:t>常州市市政工程设计研究院有限公司</w:t>
            </w:r>
          </w:p>
        </w:tc>
        <w:tc>
          <w:tcPr>
            <w:tcW w:w="1560" w:type="dxa"/>
            <w:vAlign w:val="center"/>
          </w:tcPr>
          <w:p w:rsidR="000B0C0E" w:rsidRPr="00AD5821" w:rsidRDefault="000B0C0E" w:rsidP="00AD5821">
            <w:pPr>
              <w:jc w:val="center"/>
              <w:rPr>
                <w:szCs w:val="21"/>
              </w:rPr>
            </w:pPr>
            <w:r w:rsidRPr="00AD5821">
              <w:rPr>
                <w:rFonts w:hint="eastAsia"/>
                <w:szCs w:val="21"/>
              </w:rPr>
              <w:t>常州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34</w:t>
            </w:r>
          </w:p>
        </w:tc>
        <w:tc>
          <w:tcPr>
            <w:tcW w:w="6520" w:type="dxa"/>
            <w:vAlign w:val="center"/>
          </w:tcPr>
          <w:p w:rsidR="000B0C0E" w:rsidRPr="00AD5821" w:rsidRDefault="000B0C0E" w:rsidP="00AD5821">
            <w:pPr>
              <w:jc w:val="center"/>
              <w:rPr>
                <w:szCs w:val="21"/>
              </w:rPr>
            </w:pPr>
            <w:r w:rsidRPr="00AD5821">
              <w:rPr>
                <w:rFonts w:hint="eastAsia"/>
                <w:szCs w:val="21"/>
              </w:rPr>
              <w:t>中衡设计集团股份有限公司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35</w:t>
            </w:r>
          </w:p>
        </w:tc>
        <w:tc>
          <w:tcPr>
            <w:tcW w:w="6520" w:type="dxa"/>
            <w:vAlign w:val="center"/>
          </w:tcPr>
          <w:p w:rsidR="000B0C0E" w:rsidRPr="00AD5821" w:rsidRDefault="000B0C0E" w:rsidP="00AD5821">
            <w:pPr>
              <w:jc w:val="center"/>
              <w:rPr>
                <w:szCs w:val="21"/>
              </w:rPr>
            </w:pPr>
            <w:r w:rsidRPr="00AD5821">
              <w:rPr>
                <w:rFonts w:hint="eastAsia"/>
                <w:szCs w:val="21"/>
              </w:rPr>
              <w:t>启迪设计集团股份有限公司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36</w:t>
            </w:r>
          </w:p>
        </w:tc>
        <w:tc>
          <w:tcPr>
            <w:tcW w:w="6520" w:type="dxa"/>
            <w:vAlign w:val="center"/>
          </w:tcPr>
          <w:p w:rsidR="000B0C0E" w:rsidRPr="00AD5821" w:rsidRDefault="000B0C0E" w:rsidP="00AD5821">
            <w:pPr>
              <w:jc w:val="center"/>
              <w:rPr>
                <w:szCs w:val="21"/>
              </w:rPr>
            </w:pPr>
            <w:r w:rsidRPr="00AD5821">
              <w:rPr>
                <w:rFonts w:hint="eastAsia"/>
                <w:szCs w:val="21"/>
              </w:rPr>
              <w:t>苏州规划设计研究院股份有限公司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37</w:t>
            </w:r>
          </w:p>
        </w:tc>
        <w:tc>
          <w:tcPr>
            <w:tcW w:w="6520" w:type="dxa"/>
            <w:vAlign w:val="center"/>
          </w:tcPr>
          <w:p w:rsidR="000B0C0E" w:rsidRPr="00AD5821" w:rsidRDefault="000B0C0E" w:rsidP="00AD5821">
            <w:pPr>
              <w:jc w:val="center"/>
              <w:rPr>
                <w:szCs w:val="21"/>
              </w:rPr>
            </w:pPr>
            <w:r w:rsidRPr="00AD5821">
              <w:rPr>
                <w:rFonts w:hint="eastAsia"/>
                <w:szCs w:val="21"/>
              </w:rPr>
              <w:t>苏州市时代工程咨询设计管理有限公司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38</w:t>
            </w:r>
          </w:p>
        </w:tc>
        <w:tc>
          <w:tcPr>
            <w:tcW w:w="6520" w:type="dxa"/>
            <w:vAlign w:val="center"/>
          </w:tcPr>
          <w:p w:rsidR="000B0C0E" w:rsidRPr="00AD5821" w:rsidRDefault="000B0C0E" w:rsidP="00AD5821">
            <w:pPr>
              <w:jc w:val="center"/>
              <w:rPr>
                <w:szCs w:val="21"/>
              </w:rPr>
            </w:pPr>
            <w:r w:rsidRPr="00AD5821">
              <w:rPr>
                <w:rFonts w:hint="eastAsia"/>
                <w:szCs w:val="21"/>
              </w:rPr>
              <w:t>苏州越城建筑设计有限公司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39</w:t>
            </w:r>
          </w:p>
        </w:tc>
        <w:tc>
          <w:tcPr>
            <w:tcW w:w="6520" w:type="dxa"/>
            <w:vAlign w:val="center"/>
          </w:tcPr>
          <w:p w:rsidR="000B0C0E" w:rsidRPr="00AD5821" w:rsidRDefault="000B0C0E" w:rsidP="00AD5821">
            <w:pPr>
              <w:jc w:val="center"/>
              <w:rPr>
                <w:szCs w:val="21"/>
              </w:rPr>
            </w:pPr>
            <w:r w:rsidRPr="00AD5821">
              <w:rPr>
                <w:rFonts w:hint="eastAsia"/>
                <w:szCs w:val="21"/>
              </w:rPr>
              <w:t>悉地（苏州）勘察设计顾问有限公司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40</w:t>
            </w:r>
          </w:p>
        </w:tc>
        <w:tc>
          <w:tcPr>
            <w:tcW w:w="6520" w:type="dxa"/>
            <w:vAlign w:val="center"/>
          </w:tcPr>
          <w:p w:rsidR="000B0C0E" w:rsidRPr="00AD5821" w:rsidRDefault="000B0C0E" w:rsidP="00AD5821">
            <w:pPr>
              <w:jc w:val="center"/>
              <w:rPr>
                <w:szCs w:val="21"/>
              </w:rPr>
            </w:pPr>
            <w:r w:rsidRPr="00AD5821">
              <w:rPr>
                <w:rFonts w:hint="eastAsia"/>
                <w:szCs w:val="21"/>
              </w:rPr>
              <w:t>苏州合展设计营造股份有限公司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41</w:t>
            </w:r>
          </w:p>
        </w:tc>
        <w:tc>
          <w:tcPr>
            <w:tcW w:w="6520" w:type="dxa"/>
            <w:vAlign w:val="center"/>
          </w:tcPr>
          <w:p w:rsidR="000B0C0E" w:rsidRPr="00AD5821" w:rsidRDefault="000B0C0E" w:rsidP="00AD5821">
            <w:pPr>
              <w:jc w:val="center"/>
              <w:rPr>
                <w:szCs w:val="21"/>
              </w:rPr>
            </w:pPr>
            <w:r w:rsidRPr="00AD5821">
              <w:rPr>
                <w:rFonts w:hint="eastAsia"/>
                <w:szCs w:val="21"/>
              </w:rPr>
              <w:t>苏州市交通设计研究院有限责任公司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42</w:t>
            </w:r>
          </w:p>
        </w:tc>
        <w:tc>
          <w:tcPr>
            <w:tcW w:w="6520" w:type="dxa"/>
            <w:vAlign w:val="center"/>
          </w:tcPr>
          <w:p w:rsidR="000B0C0E" w:rsidRPr="00AD5821" w:rsidRDefault="000B0C0E" w:rsidP="00AD5821">
            <w:pPr>
              <w:jc w:val="center"/>
              <w:rPr>
                <w:szCs w:val="21"/>
              </w:rPr>
            </w:pPr>
            <w:r w:rsidRPr="00AD5821">
              <w:rPr>
                <w:rFonts w:hint="eastAsia"/>
                <w:szCs w:val="21"/>
              </w:rPr>
              <w:t>苏州中材非金属矿工业设计研究院有限公司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43</w:t>
            </w:r>
          </w:p>
        </w:tc>
        <w:tc>
          <w:tcPr>
            <w:tcW w:w="6520" w:type="dxa"/>
            <w:vAlign w:val="center"/>
          </w:tcPr>
          <w:p w:rsidR="000B0C0E" w:rsidRPr="00AD5821" w:rsidRDefault="000B0C0E" w:rsidP="00AD5821">
            <w:pPr>
              <w:jc w:val="center"/>
              <w:rPr>
                <w:szCs w:val="21"/>
              </w:rPr>
            </w:pPr>
            <w:r w:rsidRPr="00AD5821">
              <w:rPr>
                <w:rFonts w:hint="eastAsia"/>
                <w:szCs w:val="21"/>
              </w:rPr>
              <w:t>中亿丰建设集团股份有限公司</w:t>
            </w:r>
          </w:p>
        </w:tc>
        <w:tc>
          <w:tcPr>
            <w:tcW w:w="1560" w:type="dxa"/>
            <w:vAlign w:val="center"/>
          </w:tcPr>
          <w:p w:rsidR="000B0C0E" w:rsidRPr="00AD5821" w:rsidRDefault="000B0C0E" w:rsidP="00AD5821">
            <w:pPr>
              <w:jc w:val="center"/>
              <w:rPr>
                <w:szCs w:val="21"/>
              </w:rPr>
            </w:pPr>
            <w:r w:rsidRPr="00AD5821">
              <w:rPr>
                <w:rFonts w:hint="eastAsia"/>
                <w:szCs w:val="21"/>
              </w:rPr>
              <w:t>苏州</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44</w:t>
            </w:r>
          </w:p>
        </w:tc>
        <w:tc>
          <w:tcPr>
            <w:tcW w:w="6520" w:type="dxa"/>
            <w:vAlign w:val="center"/>
          </w:tcPr>
          <w:p w:rsidR="000B0C0E" w:rsidRPr="00AD5821" w:rsidRDefault="000B0C0E" w:rsidP="00AD5821">
            <w:pPr>
              <w:jc w:val="center"/>
              <w:rPr>
                <w:szCs w:val="21"/>
              </w:rPr>
            </w:pPr>
            <w:r w:rsidRPr="00AD5821">
              <w:rPr>
                <w:rFonts w:hint="eastAsia"/>
                <w:szCs w:val="21"/>
              </w:rPr>
              <w:t>南通市规划设计院有限公司</w:t>
            </w:r>
          </w:p>
        </w:tc>
        <w:tc>
          <w:tcPr>
            <w:tcW w:w="1560" w:type="dxa"/>
            <w:vAlign w:val="center"/>
          </w:tcPr>
          <w:p w:rsidR="000B0C0E" w:rsidRPr="00AD5821" w:rsidRDefault="000B0C0E" w:rsidP="00AD5821">
            <w:pPr>
              <w:jc w:val="center"/>
              <w:rPr>
                <w:szCs w:val="21"/>
              </w:rPr>
            </w:pPr>
            <w:r w:rsidRPr="00AD5821">
              <w:rPr>
                <w:rFonts w:hint="eastAsia"/>
                <w:szCs w:val="21"/>
              </w:rPr>
              <w:t>南通</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45</w:t>
            </w:r>
          </w:p>
        </w:tc>
        <w:tc>
          <w:tcPr>
            <w:tcW w:w="6520" w:type="dxa"/>
            <w:vAlign w:val="center"/>
          </w:tcPr>
          <w:p w:rsidR="000B0C0E" w:rsidRPr="00AD5821" w:rsidRDefault="000B0C0E" w:rsidP="00AD5821">
            <w:pPr>
              <w:jc w:val="center"/>
              <w:rPr>
                <w:szCs w:val="21"/>
              </w:rPr>
            </w:pPr>
            <w:r w:rsidRPr="00AD5821">
              <w:rPr>
                <w:rFonts w:hint="eastAsia"/>
                <w:szCs w:val="21"/>
              </w:rPr>
              <w:t>南通市市政工程设计院有限</w:t>
            </w:r>
            <w:r w:rsidR="0052108C" w:rsidRPr="00AD5821">
              <w:rPr>
                <w:rFonts w:hint="eastAsia"/>
                <w:szCs w:val="21"/>
              </w:rPr>
              <w:t>责任</w:t>
            </w:r>
            <w:r w:rsidRPr="00AD5821">
              <w:rPr>
                <w:rFonts w:hint="eastAsia"/>
                <w:szCs w:val="21"/>
              </w:rPr>
              <w:t>公司</w:t>
            </w:r>
          </w:p>
        </w:tc>
        <w:tc>
          <w:tcPr>
            <w:tcW w:w="1560" w:type="dxa"/>
            <w:vAlign w:val="center"/>
          </w:tcPr>
          <w:p w:rsidR="000B0C0E" w:rsidRPr="00AD5821" w:rsidRDefault="000B0C0E" w:rsidP="00AD5821">
            <w:pPr>
              <w:jc w:val="center"/>
              <w:rPr>
                <w:szCs w:val="21"/>
              </w:rPr>
            </w:pPr>
            <w:r w:rsidRPr="00AD5821">
              <w:rPr>
                <w:rFonts w:hint="eastAsia"/>
                <w:szCs w:val="21"/>
              </w:rPr>
              <w:t>南通</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46</w:t>
            </w:r>
          </w:p>
        </w:tc>
        <w:tc>
          <w:tcPr>
            <w:tcW w:w="6520" w:type="dxa"/>
            <w:vAlign w:val="center"/>
          </w:tcPr>
          <w:p w:rsidR="000B0C0E" w:rsidRPr="00AD5821" w:rsidRDefault="000B0C0E" w:rsidP="00AD5821">
            <w:pPr>
              <w:jc w:val="center"/>
              <w:rPr>
                <w:szCs w:val="21"/>
              </w:rPr>
            </w:pPr>
            <w:r w:rsidRPr="00AD5821">
              <w:rPr>
                <w:rFonts w:hint="eastAsia"/>
                <w:szCs w:val="21"/>
              </w:rPr>
              <w:t>中如建工集团有限公司</w:t>
            </w:r>
          </w:p>
        </w:tc>
        <w:tc>
          <w:tcPr>
            <w:tcW w:w="1560" w:type="dxa"/>
            <w:vAlign w:val="center"/>
          </w:tcPr>
          <w:p w:rsidR="000B0C0E" w:rsidRPr="00AD5821" w:rsidRDefault="000B0C0E" w:rsidP="00AD5821">
            <w:pPr>
              <w:jc w:val="center"/>
              <w:rPr>
                <w:szCs w:val="21"/>
              </w:rPr>
            </w:pPr>
            <w:r w:rsidRPr="00AD5821">
              <w:rPr>
                <w:rFonts w:hint="eastAsia"/>
                <w:szCs w:val="21"/>
              </w:rPr>
              <w:t>南通</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47</w:t>
            </w:r>
          </w:p>
        </w:tc>
        <w:tc>
          <w:tcPr>
            <w:tcW w:w="6520" w:type="dxa"/>
            <w:vAlign w:val="center"/>
          </w:tcPr>
          <w:p w:rsidR="000B0C0E" w:rsidRPr="00AD5821" w:rsidRDefault="000B0C0E" w:rsidP="00AD5821">
            <w:pPr>
              <w:jc w:val="center"/>
              <w:rPr>
                <w:szCs w:val="21"/>
              </w:rPr>
            </w:pPr>
            <w:r w:rsidRPr="00AD5821">
              <w:rPr>
                <w:rFonts w:hint="eastAsia"/>
                <w:szCs w:val="21"/>
              </w:rPr>
              <w:t>连云港市建筑设计研究院有限责任公司</w:t>
            </w:r>
          </w:p>
        </w:tc>
        <w:tc>
          <w:tcPr>
            <w:tcW w:w="1560" w:type="dxa"/>
            <w:vAlign w:val="center"/>
          </w:tcPr>
          <w:p w:rsidR="000B0C0E" w:rsidRPr="00AD5821" w:rsidRDefault="000B0C0E" w:rsidP="00AD5821">
            <w:pPr>
              <w:jc w:val="center"/>
              <w:rPr>
                <w:szCs w:val="21"/>
              </w:rPr>
            </w:pPr>
            <w:r w:rsidRPr="00AD5821">
              <w:rPr>
                <w:rFonts w:hint="eastAsia"/>
                <w:szCs w:val="21"/>
              </w:rPr>
              <w:t>连云港</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48</w:t>
            </w:r>
          </w:p>
        </w:tc>
        <w:tc>
          <w:tcPr>
            <w:tcW w:w="6520" w:type="dxa"/>
            <w:vAlign w:val="center"/>
          </w:tcPr>
          <w:p w:rsidR="000B0C0E" w:rsidRPr="00AD5821" w:rsidRDefault="000B0C0E" w:rsidP="00AD5821">
            <w:pPr>
              <w:jc w:val="center"/>
              <w:rPr>
                <w:szCs w:val="21"/>
              </w:rPr>
            </w:pPr>
            <w:r w:rsidRPr="00AD5821">
              <w:rPr>
                <w:rFonts w:hint="eastAsia"/>
                <w:szCs w:val="21"/>
              </w:rPr>
              <w:t>江苏华新城市规划市政设计研究院有限公司</w:t>
            </w:r>
          </w:p>
        </w:tc>
        <w:tc>
          <w:tcPr>
            <w:tcW w:w="1560" w:type="dxa"/>
            <w:vAlign w:val="center"/>
          </w:tcPr>
          <w:p w:rsidR="000B0C0E" w:rsidRPr="00AD5821" w:rsidRDefault="000B0C0E" w:rsidP="00AD5821">
            <w:pPr>
              <w:jc w:val="center"/>
              <w:rPr>
                <w:szCs w:val="21"/>
              </w:rPr>
            </w:pPr>
            <w:r w:rsidRPr="00AD5821">
              <w:rPr>
                <w:rFonts w:hint="eastAsia"/>
                <w:szCs w:val="21"/>
              </w:rPr>
              <w:t>连云港</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49</w:t>
            </w:r>
          </w:p>
        </w:tc>
        <w:tc>
          <w:tcPr>
            <w:tcW w:w="6520" w:type="dxa"/>
            <w:vAlign w:val="center"/>
          </w:tcPr>
          <w:p w:rsidR="000B0C0E" w:rsidRPr="00AD5821" w:rsidRDefault="000B0C0E" w:rsidP="00AD5821">
            <w:pPr>
              <w:jc w:val="center"/>
              <w:rPr>
                <w:szCs w:val="21"/>
              </w:rPr>
            </w:pPr>
            <w:r w:rsidRPr="00AD5821">
              <w:rPr>
                <w:rFonts w:hint="eastAsia"/>
                <w:szCs w:val="21"/>
              </w:rPr>
              <w:t>中蓝连海设计研究院</w:t>
            </w:r>
          </w:p>
        </w:tc>
        <w:tc>
          <w:tcPr>
            <w:tcW w:w="1560" w:type="dxa"/>
            <w:vAlign w:val="center"/>
          </w:tcPr>
          <w:p w:rsidR="000B0C0E" w:rsidRPr="00AD5821" w:rsidRDefault="000B0C0E" w:rsidP="00AD5821">
            <w:pPr>
              <w:jc w:val="center"/>
              <w:rPr>
                <w:szCs w:val="21"/>
              </w:rPr>
            </w:pPr>
            <w:r w:rsidRPr="00AD5821">
              <w:rPr>
                <w:rFonts w:hint="eastAsia"/>
                <w:szCs w:val="21"/>
              </w:rPr>
              <w:t>连云港</w:t>
            </w:r>
          </w:p>
        </w:tc>
      </w:tr>
      <w:tr w:rsidR="000B0C0E" w:rsidRPr="00AD5821" w:rsidTr="00AD5821">
        <w:trPr>
          <w:trHeight w:val="454"/>
        </w:trPr>
        <w:tc>
          <w:tcPr>
            <w:tcW w:w="1015" w:type="dxa"/>
            <w:vAlign w:val="center"/>
          </w:tcPr>
          <w:p w:rsidR="000B0C0E" w:rsidRPr="00AD5821" w:rsidRDefault="000B0C0E" w:rsidP="00AD5821">
            <w:pPr>
              <w:jc w:val="center"/>
              <w:rPr>
                <w:rFonts w:asciiTheme="minorEastAsia" w:hAnsiTheme="minorEastAsia"/>
                <w:szCs w:val="21"/>
              </w:rPr>
            </w:pPr>
            <w:r w:rsidRPr="00AD5821">
              <w:rPr>
                <w:rFonts w:asciiTheme="minorEastAsia" w:hAnsiTheme="minorEastAsia" w:hint="eastAsia"/>
                <w:szCs w:val="21"/>
              </w:rPr>
              <w:t>50</w:t>
            </w:r>
          </w:p>
        </w:tc>
        <w:tc>
          <w:tcPr>
            <w:tcW w:w="6520" w:type="dxa"/>
            <w:vAlign w:val="center"/>
          </w:tcPr>
          <w:p w:rsidR="000B0C0E" w:rsidRPr="00AD5821" w:rsidRDefault="000B0C0E" w:rsidP="00AD5821">
            <w:pPr>
              <w:jc w:val="center"/>
              <w:rPr>
                <w:szCs w:val="21"/>
              </w:rPr>
            </w:pPr>
            <w:r w:rsidRPr="00AD5821">
              <w:rPr>
                <w:rFonts w:hint="eastAsia"/>
                <w:szCs w:val="21"/>
              </w:rPr>
              <w:t>江苏美城建筑规划设计院有限公司</w:t>
            </w:r>
          </w:p>
        </w:tc>
        <w:tc>
          <w:tcPr>
            <w:tcW w:w="1560" w:type="dxa"/>
            <w:vAlign w:val="center"/>
          </w:tcPr>
          <w:p w:rsidR="000B0C0E" w:rsidRPr="00AD5821" w:rsidRDefault="000B0C0E" w:rsidP="00AD5821">
            <w:pPr>
              <w:jc w:val="center"/>
              <w:rPr>
                <w:szCs w:val="21"/>
              </w:rPr>
            </w:pPr>
            <w:r w:rsidRPr="00AD5821">
              <w:rPr>
                <w:rFonts w:hint="eastAsia"/>
                <w:szCs w:val="21"/>
              </w:rPr>
              <w:t>淮安</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51</w:t>
            </w:r>
          </w:p>
        </w:tc>
        <w:tc>
          <w:tcPr>
            <w:tcW w:w="6520" w:type="dxa"/>
            <w:vAlign w:val="center"/>
          </w:tcPr>
          <w:p w:rsidR="00B2485F" w:rsidRPr="00AD5821" w:rsidRDefault="00B2485F" w:rsidP="00AD5821">
            <w:pPr>
              <w:jc w:val="center"/>
              <w:rPr>
                <w:szCs w:val="21"/>
              </w:rPr>
            </w:pPr>
            <w:r w:rsidRPr="00AD5821">
              <w:rPr>
                <w:rFonts w:hint="eastAsia"/>
                <w:szCs w:val="21"/>
              </w:rPr>
              <w:t>盐城市建筑设计研究院有限公司</w:t>
            </w:r>
          </w:p>
        </w:tc>
        <w:tc>
          <w:tcPr>
            <w:tcW w:w="1560" w:type="dxa"/>
            <w:vAlign w:val="center"/>
          </w:tcPr>
          <w:p w:rsidR="00B2485F" w:rsidRPr="00AD5821" w:rsidRDefault="00B2485F" w:rsidP="00AD5821">
            <w:pPr>
              <w:jc w:val="center"/>
              <w:rPr>
                <w:szCs w:val="21"/>
              </w:rPr>
            </w:pPr>
            <w:r w:rsidRPr="00AD5821">
              <w:rPr>
                <w:rFonts w:hint="eastAsia"/>
                <w:szCs w:val="21"/>
              </w:rPr>
              <w:t>盐城</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52</w:t>
            </w:r>
          </w:p>
        </w:tc>
        <w:tc>
          <w:tcPr>
            <w:tcW w:w="6520" w:type="dxa"/>
            <w:vAlign w:val="center"/>
          </w:tcPr>
          <w:p w:rsidR="00B2485F" w:rsidRPr="00AD5821" w:rsidRDefault="00B2485F" w:rsidP="00AD5821">
            <w:pPr>
              <w:jc w:val="center"/>
              <w:rPr>
                <w:szCs w:val="21"/>
              </w:rPr>
            </w:pPr>
            <w:r w:rsidRPr="00AD5821">
              <w:rPr>
                <w:rFonts w:hint="eastAsia"/>
                <w:szCs w:val="21"/>
              </w:rPr>
              <w:t>江苏铭城建筑设计院有限公司</w:t>
            </w:r>
          </w:p>
        </w:tc>
        <w:tc>
          <w:tcPr>
            <w:tcW w:w="1560" w:type="dxa"/>
            <w:vAlign w:val="center"/>
          </w:tcPr>
          <w:p w:rsidR="00B2485F" w:rsidRPr="00AD5821" w:rsidRDefault="00B2485F" w:rsidP="00AD5821">
            <w:pPr>
              <w:jc w:val="center"/>
              <w:rPr>
                <w:szCs w:val="21"/>
              </w:rPr>
            </w:pPr>
            <w:r w:rsidRPr="00AD5821">
              <w:rPr>
                <w:rFonts w:hint="eastAsia"/>
                <w:szCs w:val="21"/>
              </w:rPr>
              <w:t>盐城</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53</w:t>
            </w:r>
          </w:p>
        </w:tc>
        <w:tc>
          <w:tcPr>
            <w:tcW w:w="6520" w:type="dxa"/>
            <w:vAlign w:val="center"/>
          </w:tcPr>
          <w:p w:rsidR="00B2485F" w:rsidRPr="00AD5821" w:rsidRDefault="00B2485F" w:rsidP="00AD5821">
            <w:pPr>
              <w:jc w:val="center"/>
              <w:rPr>
                <w:szCs w:val="21"/>
              </w:rPr>
            </w:pPr>
            <w:r w:rsidRPr="00AD5821">
              <w:rPr>
                <w:rFonts w:hint="eastAsia"/>
                <w:szCs w:val="21"/>
              </w:rPr>
              <w:t>扬州市建筑设计研究院有限公司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54</w:t>
            </w:r>
          </w:p>
        </w:tc>
        <w:tc>
          <w:tcPr>
            <w:tcW w:w="6520" w:type="dxa"/>
            <w:vAlign w:val="center"/>
          </w:tcPr>
          <w:p w:rsidR="00B2485F" w:rsidRPr="00AD5821" w:rsidRDefault="00B2485F" w:rsidP="00AD5821">
            <w:pPr>
              <w:jc w:val="center"/>
              <w:rPr>
                <w:szCs w:val="21"/>
              </w:rPr>
            </w:pPr>
            <w:r w:rsidRPr="00AD5821">
              <w:rPr>
                <w:rFonts w:hint="eastAsia"/>
                <w:szCs w:val="21"/>
              </w:rPr>
              <w:t>扬州市城市规划设计研究院有限责任公司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lastRenderedPageBreak/>
              <w:t>55</w:t>
            </w:r>
          </w:p>
        </w:tc>
        <w:tc>
          <w:tcPr>
            <w:tcW w:w="6520" w:type="dxa"/>
            <w:vAlign w:val="center"/>
          </w:tcPr>
          <w:p w:rsidR="00B2485F" w:rsidRPr="00AD5821" w:rsidRDefault="00B2485F" w:rsidP="00AD5821">
            <w:pPr>
              <w:jc w:val="center"/>
              <w:rPr>
                <w:szCs w:val="21"/>
              </w:rPr>
            </w:pPr>
            <w:r w:rsidRPr="00AD5821">
              <w:rPr>
                <w:rFonts w:hint="eastAsia"/>
                <w:szCs w:val="21"/>
              </w:rPr>
              <w:t>江苏省水利勘测设计研究院有限公司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56</w:t>
            </w:r>
          </w:p>
        </w:tc>
        <w:tc>
          <w:tcPr>
            <w:tcW w:w="6520" w:type="dxa"/>
            <w:vAlign w:val="center"/>
          </w:tcPr>
          <w:p w:rsidR="00B2485F" w:rsidRPr="00AD5821" w:rsidRDefault="00B2485F" w:rsidP="00AD5821">
            <w:pPr>
              <w:jc w:val="center"/>
              <w:rPr>
                <w:szCs w:val="21"/>
              </w:rPr>
            </w:pPr>
            <w:r w:rsidRPr="00AD5821">
              <w:rPr>
                <w:rFonts w:hint="eastAsia"/>
                <w:szCs w:val="21"/>
              </w:rPr>
              <w:t>江苏邗建集团有限公司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57</w:t>
            </w:r>
          </w:p>
        </w:tc>
        <w:tc>
          <w:tcPr>
            <w:tcW w:w="6520" w:type="dxa"/>
            <w:vAlign w:val="center"/>
          </w:tcPr>
          <w:p w:rsidR="00B2485F" w:rsidRPr="00AD5821" w:rsidRDefault="00B2485F" w:rsidP="00AD5821">
            <w:pPr>
              <w:jc w:val="center"/>
              <w:rPr>
                <w:szCs w:val="21"/>
              </w:rPr>
            </w:pPr>
            <w:r w:rsidRPr="00AD5821">
              <w:rPr>
                <w:rFonts w:hint="eastAsia"/>
                <w:szCs w:val="21"/>
              </w:rPr>
              <w:t>江苏扬建集团有限公司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58</w:t>
            </w:r>
          </w:p>
        </w:tc>
        <w:tc>
          <w:tcPr>
            <w:tcW w:w="6520" w:type="dxa"/>
            <w:vAlign w:val="center"/>
          </w:tcPr>
          <w:p w:rsidR="00B2485F" w:rsidRPr="00AD5821" w:rsidRDefault="00B2485F" w:rsidP="00AD5821">
            <w:pPr>
              <w:jc w:val="center"/>
              <w:rPr>
                <w:szCs w:val="21"/>
              </w:rPr>
            </w:pPr>
            <w:r w:rsidRPr="00AD5821">
              <w:rPr>
                <w:rFonts w:hint="eastAsia"/>
                <w:szCs w:val="21"/>
              </w:rPr>
              <w:t>江苏省江建集团有限公司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59</w:t>
            </w:r>
          </w:p>
        </w:tc>
        <w:tc>
          <w:tcPr>
            <w:tcW w:w="6520" w:type="dxa"/>
            <w:vAlign w:val="center"/>
          </w:tcPr>
          <w:p w:rsidR="00B2485F" w:rsidRPr="00AD5821" w:rsidRDefault="00B2485F" w:rsidP="00AD5821">
            <w:pPr>
              <w:jc w:val="center"/>
              <w:rPr>
                <w:szCs w:val="21"/>
              </w:rPr>
            </w:pPr>
            <w:r w:rsidRPr="00AD5821">
              <w:rPr>
                <w:rFonts w:hint="eastAsia"/>
                <w:szCs w:val="21"/>
              </w:rPr>
              <w:t>镇江市规划设计研究院</w:t>
            </w:r>
          </w:p>
        </w:tc>
        <w:tc>
          <w:tcPr>
            <w:tcW w:w="1560" w:type="dxa"/>
            <w:vAlign w:val="center"/>
          </w:tcPr>
          <w:p w:rsidR="00B2485F" w:rsidRPr="00AD5821" w:rsidRDefault="00B2485F" w:rsidP="00AD5821">
            <w:pPr>
              <w:jc w:val="center"/>
              <w:rPr>
                <w:szCs w:val="21"/>
              </w:rPr>
            </w:pPr>
            <w:r w:rsidRPr="00AD5821">
              <w:rPr>
                <w:rFonts w:hint="eastAsia"/>
                <w:szCs w:val="21"/>
              </w:rPr>
              <w:t>镇江</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60</w:t>
            </w:r>
          </w:p>
        </w:tc>
        <w:tc>
          <w:tcPr>
            <w:tcW w:w="6520" w:type="dxa"/>
            <w:vAlign w:val="center"/>
          </w:tcPr>
          <w:p w:rsidR="00B2485F" w:rsidRPr="00AD5821" w:rsidRDefault="00B2485F" w:rsidP="00AD5821">
            <w:pPr>
              <w:jc w:val="center"/>
              <w:rPr>
                <w:szCs w:val="21"/>
              </w:rPr>
            </w:pPr>
            <w:r w:rsidRPr="00AD5821">
              <w:rPr>
                <w:rFonts w:hint="eastAsia"/>
                <w:szCs w:val="21"/>
              </w:rPr>
              <w:t>江苏中森建筑设计有限公司</w:t>
            </w:r>
          </w:p>
        </w:tc>
        <w:tc>
          <w:tcPr>
            <w:tcW w:w="1560" w:type="dxa"/>
            <w:vAlign w:val="center"/>
          </w:tcPr>
          <w:p w:rsidR="00B2485F" w:rsidRPr="00AD5821" w:rsidRDefault="00B2485F" w:rsidP="00AD5821">
            <w:pPr>
              <w:jc w:val="center"/>
              <w:rPr>
                <w:szCs w:val="21"/>
              </w:rPr>
            </w:pPr>
            <w:r w:rsidRPr="00AD5821">
              <w:rPr>
                <w:rFonts w:hint="eastAsia"/>
                <w:szCs w:val="21"/>
              </w:rPr>
              <w:t>镇江</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61</w:t>
            </w:r>
          </w:p>
        </w:tc>
        <w:tc>
          <w:tcPr>
            <w:tcW w:w="6520" w:type="dxa"/>
            <w:vAlign w:val="center"/>
          </w:tcPr>
          <w:p w:rsidR="00B2485F" w:rsidRPr="00AD5821" w:rsidRDefault="00B2485F" w:rsidP="00AD5821">
            <w:pPr>
              <w:jc w:val="center"/>
              <w:rPr>
                <w:szCs w:val="21"/>
              </w:rPr>
            </w:pPr>
            <w:r w:rsidRPr="00AD5821">
              <w:rPr>
                <w:rFonts w:hint="eastAsia"/>
                <w:szCs w:val="21"/>
              </w:rPr>
              <w:t>江苏山水环境建设集团股份有限公司</w:t>
            </w:r>
          </w:p>
        </w:tc>
        <w:tc>
          <w:tcPr>
            <w:tcW w:w="1560" w:type="dxa"/>
            <w:vAlign w:val="center"/>
          </w:tcPr>
          <w:p w:rsidR="00B2485F" w:rsidRPr="00AD5821" w:rsidRDefault="00B2485F" w:rsidP="00AD5821">
            <w:pPr>
              <w:jc w:val="center"/>
              <w:rPr>
                <w:szCs w:val="21"/>
              </w:rPr>
            </w:pPr>
            <w:r w:rsidRPr="00AD5821">
              <w:rPr>
                <w:rFonts w:hint="eastAsia"/>
                <w:szCs w:val="21"/>
              </w:rPr>
              <w:t>镇江</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62</w:t>
            </w:r>
          </w:p>
        </w:tc>
        <w:tc>
          <w:tcPr>
            <w:tcW w:w="6520" w:type="dxa"/>
            <w:vAlign w:val="center"/>
          </w:tcPr>
          <w:p w:rsidR="00B2485F" w:rsidRPr="00AD5821" w:rsidRDefault="00B2485F" w:rsidP="00AD5821">
            <w:pPr>
              <w:jc w:val="center"/>
              <w:rPr>
                <w:szCs w:val="21"/>
              </w:rPr>
            </w:pPr>
            <w:r w:rsidRPr="00AD5821">
              <w:rPr>
                <w:rFonts w:hint="eastAsia"/>
                <w:szCs w:val="21"/>
              </w:rPr>
              <w:t>江苏省方圆建筑设计研究有限公司</w:t>
            </w:r>
          </w:p>
        </w:tc>
        <w:tc>
          <w:tcPr>
            <w:tcW w:w="1560" w:type="dxa"/>
            <w:vAlign w:val="center"/>
          </w:tcPr>
          <w:p w:rsidR="00B2485F" w:rsidRPr="00AD5821" w:rsidRDefault="00B2485F" w:rsidP="00AD5821">
            <w:pPr>
              <w:jc w:val="center"/>
              <w:rPr>
                <w:szCs w:val="21"/>
              </w:rPr>
            </w:pPr>
            <w:r w:rsidRPr="00AD5821">
              <w:rPr>
                <w:rFonts w:hint="eastAsia"/>
                <w:szCs w:val="21"/>
              </w:rPr>
              <w:t>泰州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63</w:t>
            </w:r>
          </w:p>
        </w:tc>
        <w:tc>
          <w:tcPr>
            <w:tcW w:w="6520" w:type="dxa"/>
            <w:vAlign w:val="center"/>
          </w:tcPr>
          <w:p w:rsidR="00B2485F" w:rsidRPr="00AD5821" w:rsidRDefault="00B2485F" w:rsidP="00AD5821">
            <w:pPr>
              <w:jc w:val="center"/>
              <w:rPr>
                <w:szCs w:val="21"/>
              </w:rPr>
            </w:pPr>
            <w:r w:rsidRPr="00AD5821">
              <w:rPr>
                <w:rFonts w:hint="eastAsia"/>
                <w:szCs w:val="21"/>
              </w:rPr>
              <w:t>江苏政泰建筑设计有限公司</w:t>
            </w:r>
          </w:p>
        </w:tc>
        <w:tc>
          <w:tcPr>
            <w:tcW w:w="1560" w:type="dxa"/>
            <w:vAlign w:val="center"/>
          </w:tcPr>
          <w:p w:rsidR="00B2485F" w:rsidRPr="00AD5821" w:rsidRDefault="00B2485F" w:rsidP="00AD5821">
            <w:pPr>
              <w:jc w:val="center"/>
              <w:rPr>
                <w:szCs w:val="21"/>
              </w:rPr>
            </w:pPr>
            <w:r w:rsidRPr="00AD5821">
              <w:rPr>
                <w:rFonts w:hint="eastAsia"/>
                <w:szCs w:val="21"/>
              </w:rPr>
              <w:t>宿迁</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64</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江苏省宏源电力建设监理有限公司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6</w:t>
            </w:r>
            <w:r w:rsidRPr="00AD5821">
              <w:rPr>
                <w:rFonts w:ascii="宋体" w:hAnsi="宋体" w:cs="宋体" w:hint="eastAsia"/>
                <w:szCs w:val="21"/>
              </w:rPr>
              <w:t>5</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江苏建科工程咨询有限公司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66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中邮通建设咨询有限公司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67</w:t>
            </w:r>
          </w:p>
        </w:tc>
        <w:tc>
          <w:tcPr>
            <w:tcW w:w="6520" w:type="dxa"/>
            <w:vAlign w:val="center"/>
          </w:tcPr>
          <w:p w:rsidR="00310F1C" w:rsidRPr="00AD5821" w:rsidRDefault="00310F1C" w:rsidP="00AD5821">
            <w:pPr>
              <w:tabs>
                <w:tab w:val="left" w:pos="2492"/>
              </w:tabs>
              <w:jc w:val="center"/>
              <w:rPr>
                <w:rFonts w:cs="宋体"/>
                <w:szCs w:val="21"/>
              </w:rPr>
            </w:pPr>
            <w:r w:rsidRPr="00AD5821">
              <w:rPr>
                <w:rFonts w:cs="宋体" w:hint="eastAsia"/>
                <w:szCs w:val="21"/>
              </w:rPr>
              <w:t>江苏兴力工程建设监理咨询有限公司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68</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江苏中源工程管理股份有限公司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69</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江苏全成建设顾问有限公司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江苏省华厦工程项目管理有限公司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71</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江苏东南工程咨询有限公司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72</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南京第一建设事务所有限责任公司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江苏雨田工程咨询集团有限公司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74</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南京工大建设监理咨询有限公司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75</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江苏建发建设项目咨询有限公司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江苏华宁工程咨询监理有限公司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77</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南京苏宁建设监理有限公司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78</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江苏兆信工程项目管理有限公司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79</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江苏顺悦建设监理有限公司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南京江城工程项目管理有限公司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81</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江苏钟山工程建设咨询有限公司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82</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南京天京建筑工程监理事务所</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南京普兰宁建设工程咨询有限公司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84</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南京德阳工程监理咨询有限公司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lastRenderedPageBreak/>
              <w:t>85</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江苏开源工程咨询监理有限公司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南京南房建设监理咨询有限公司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87</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南京同正工程项目管理有限公司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88</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南京思圆房地产投资管理咨询有限公司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89</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南京堃正工程项目管理有限公司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南京广顺建设项目咨询有限公司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91</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南京平川工程项目管理有限公司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92</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江苏三益建设监理有限公司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南京旭光建设监理有限公司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94</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南京峪峰建设工程项目管理有限公司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95</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南京风景园林工程监理有限公司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96</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江苏苏伟项目管理有限公司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南京</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97</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建业恒安工程管理股份有限公司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无锡</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98</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江苏鸿成工程项目管理有限公司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无锡</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99</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江苏恒泰建设工程咨询有限公司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无锡</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100</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江苏建协工程咨询有限公司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无锡</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101</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江苏恒鸿建设咨询有限公司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无锡</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102</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江苏宏达建设咨询有限公司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无锡</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徐州市建设工程监理有限公司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徐州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104</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江苏博智工程咨询有限公司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徐州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105</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新沂市工程建设监理有限公司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徐州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106</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徐州中国矿业大学建筑设计咨询研究院有限公司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徐州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107</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江苏苏科建设项目管理有限公司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108</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江苏阳湖建设项目管理有限公司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109</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江苏安厦工程项目管理有限公司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110</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江苏东方建设项目管理咨询有限公司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111</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江苏嘉越工程项目管理有限公司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112</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江苏广泰工程管理有限公司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113</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常州市新阳光工程咨询有限公司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常州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lastRenderedPageBreak/>
              <w:t>114</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中衡设计集团工程咨询有限公司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115</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江苏众信工程投资项目管理咨询有限公司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116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苏州城市建设项目管理有限公司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117</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昆山市中建项目管理有限公司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11</w:t>
            </w:r>
            <w:r w:rsidRPr="00AD5821">
              <w:rPr>
                <w:rFonts w:ascii="宋体" w:hAnsi="宋体" w:cs="宋体" w:hint="eastAsia"/>
                <w:szCs w:val="21"/>
              </w:rPr>
              <w:t>8</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苏州建设监理有限公司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119</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江苏常诚建筑咨询监理有限责任公司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苏州市路达工程监理咨询有限公司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121</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苏州和信建设咨询有限公司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122</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苏州城投项目投资管理有限公司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江苏华通工程管理有限公司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124</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苏州建筑工程监理有限公司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125</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诚信金泰建设管理（苏州）有限公司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苏州卓越建设项目管理有限公司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127</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苏州相城建设监理有限公司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128</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昆山新意建设咨询有限公司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129</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昆山建元项目管理有限公司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130</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苏州工业园区智宏工程管理咨询有限公司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131</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苏州建龙工程建设咨询有限公司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132</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苏州现代建设监理有限公司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苏州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133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南通精诚建设集团有限公司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134</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南通中房工程建设监理有限公司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13</w:t>
            </w:r>
            <w:r w:rsidRPr="00AD5821">
              <w:rPr>
                <w:rFonts w:ascii="宋体" w:hAnsi="宋体" w:cs="宋体" w:hint="eastAsia"/>
                <w:szCs w:val="21"/>
              </w:rPr>
              <w:t>5</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南通城市建设项目管理有限公司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136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南通市东大建设监理有限公司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13</w:t>
            </w:r>
            <w:r w:rsidRPr="00AD5821">
              <w:rPr>
                <w:rFonts w:ascii="宋体" w:hAnsi="宋体" w:cs="宋体" w:hint="eastAsia"/>
                <w:szCs w:val="21"/>
              </w:rPr>
              <w:t>7</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江苏方桂圆工程项目管理有限公司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13</w:t>
            </w:r>
            <w:r w:rsidRPr="00AD5821">
              <w:rPr>
                <w:rFonts w:ascii="宋体" w:hAnsi="宋体" w:cs="宋体" w:hint="eastAsia"/>
                <w:szCs w:val="21"/>
              </w:rPr>
              <w:t>8</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南通市建设监理有限责任公司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13</w:t>
            </w:r>
            <w:r w:rsidRPr="00AD5821">
              <w:rPr>
                <w:rFonts w:ascii="宋体" w:hAnsi="宋体" w:cs="宋体" w:hint="eastAsia"/>
                <w:szCs w:val="21"/>
              </w:rPr>
              <w:t>9</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江苏缔逸项目管理有限公司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140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江苏省江豪工程项目管理有限公司</w:t>
            </w:r>
          </w:p>
        </w:tc>
        <w:tc>
          <w:tcPr>
            <w:tcW w:w="1560" w:type="dxa"/>
            <w:vAlign w:val="center"/>
          </w:tcPr>
          <w:p w:rsidR="00310F1C" w:rsidRPr="00AD5821" w:rsidRDefault="00310F1C" w:rsidP="00AD5821">
            <w:pPr>
              <w:jc w:val="center"/>
              <w:rPr>
                <w:rFonts w:cs="宋体"/>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hint="eastAsia"/>
                <w:szCs w:val="21"/>
              </w:rPr>
              <w:t>141</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江苏广和工程咨询有限公司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南通</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142</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连云港科谊工程建设咨询有限公司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连云港</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143</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连云港市科力建设监理有限公司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连云港</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lastRenderedPageBreak/>
              <w:t>144</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连云港市建设监理有限公司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连云港</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145</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连云港德晖工程项目管理咨询有限公司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连云港</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146</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江苏江淮工程建设管理有限公司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淮安</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147</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江苏地元项目管理有限公司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淮安</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148</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江苏兴盛工程咨询监理有限公司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淮安</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149</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江苏仁禾中衡工程咨询房地产估价有限公司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江苏创盛项目管理有限公司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151</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江苏伟业项目管理有限公司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152</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江苏大洲工程项目管理有限公司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153</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盐城市建业工程咨询有限公司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154</w:t>
            </w:r>
          </w:p>
        </w:tc>
        <w:tc>
          <w:tcPr>
            <w:tcW w:w="6520" w:type="dxa"/>
            <w:vAlign w:val="center"/>
          </w:tcPr>
          <w:p w:rsidR="00310F1C" w:rsidRPr="00AD5821" w:rsidRDefault="00310F1C" w:rsidP="00AD5821">
            <w:pPr>
              <w:jc w:val="center"/>
              <w:rPr>
                <w:rFonts w:cs="Times New Roman"/>
                <w:szCs w:val="21"/>
              </w:rPr>
            </w:pPr>
            <w:r w:rsidRPr="00AD5821">
              <w:rPr>
                <w:rFonts w:cs="Times New Roman" w:hint="eastAsia"/>
                <w:szCs w:val="21"/>
              </w:rPr>
              <w:t>江苏鑫缘项目管理有限公司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155</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盐城市工程建设监理中心有限公司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盐城</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156</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扬州市建苑工程监理有限责任公司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扬州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157</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江苏苏维工程管理有限公司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扬州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158</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江苏中建业工程项目管理咨询有限公司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扬州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159</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江苏高智项目管理有限公司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镇江</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160</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镇江建科工程管理有限公司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镇江</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w:t>
            </w:r>
            <w:r w:rsidRPr="00AD5821">
              <w:rPr>
                <w:rFonts w:ascii="宋体" w:hAnsi="宋体" w:cs="宋体" w:hint="eastAsia"/>
                <w:szCs w:val="21"/>
              </w:rPr>
              <w:t>1</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丹阳市建设监理中心有限公司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镇江</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w:t>
            </w:r>
            <w:r w:rsidRPr="00AD5821">
              <w:rPr>
                <w:rFonts w:ascii="宋体" w:hAnsi="宋体" w:cs="宋体" w:hint="eastAsia"/>
                <w:szCs w:val="21"/>
              </w:rPr>
              <w:t>2</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镇江市兴华工程建设监理有限责任公司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镇江</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w:t>
            </w:r>
            <w:r w:rsidRPr="00AD5821">
              <w:rPr>
                <w:rFonts w:ascii="宋体" w:hAnsi="宋体" w:cs="宋体" w:hint="eastAsia"/>
                <w:szCs w:val="21"/>
              </w:rPr>
              <w:t>3</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镇江市华普建设监理有限责任公司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镇江</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164</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江苏国兴建设项目管理有限公司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泰州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165</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江苏誉达工程项目管理有限公司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泰州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166</w:t>
            </w:r>
          </w:p>
        </w:tc>
        <w:tc>
          <w:tcPr>
            <w:tcW w:w="6520" w:type="dxa"/>
            <w:vAlign w:val="center"/>
          </w:tcPr>
          <w:p w:rsidR="00310F1C" w:rsidRPr="00AD5821" w:rsidRDefault="00310F1C" w:rsidP="00AD5821">
            <w:pPr>
              <w:jc w:val="center"/>
              <w:rPr>
                <w:rFonts w:cs="宋体"/>
                <w:szCs w:val="21"/>
              </w:rPr>
            </w:pPr>
            <w:r w:rsidRPr="00AD5821">
              <w:rPr>
                <w:rFonts w:cs="宋体" w:hint="eastAsia"/>
                <w:szCs w:val="21"/>
              </w:rPr>
              <w:t>泰州开源工程设计咨询监理有限公司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泰州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167</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江苏马洲项目管理有限公司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泰州</w:t>
            </w:r>
          </w:p>
        </w:tc>
      </w:tr>
      <w:tr w:rsidR="00310F1C" w:rsidRPr="00AD5821" w:rsidTr="00AD5821">
        <w:trPr>
          <w:trHeight w:val="454"/>
        </w:trPr>
        <w:tc>
          <w:tcPr>
            <w:tcW w:w="1015" w:type="dxa"/>
            <w:vAlign w:val="center"/>
          </w:tcPr>
          <w:p w:rsidR="00310F1C" w:rsidRPr="00AD5821" w:rsidRDefault="00310F1C" w:rsidP="00AD5821">
            <w:pPr>
              <w:jc w:val="center"/>
              <w:rPr>
                <w:rFonts w:ascii="宋体" w:hAnsi="宋体" w:cs="宋体"/>
                <w:szCs w:val="21"/>
              </w:rPr>
            </w:pPr>
            <w:r w:rsidRPr="00AD5821">
              <w:rPr>
                <w:rFonts w:ascii="宋体" w:hAnsi="宋体" w:cs="宋体"/>
                <w:szCs w:val="21"/>
              </w:rPr>
              <w:t>168</w:t>
            </w:r>
          </w:p>
        </w:tc>
        <w:tc>
          <w:tcPr>
            <w:tcW w:w="6520" w:type="dxa"/>
            <w:vAlign w:val="center"/>
          </w:tcPr>
          <w:p w:rsidR="00310F1C" w:rsidRPr="00AD5821" w:rsidRDefault="00310F1C" w:rsidP="00AD5821">
            <w:pPr>
              <w:jc w:val="center"/>
              <w:rPr>
                <w:rFonts w:cs="Times New Roman"/>
                <w:szCs w:val="21"/>
              </w:rPr>
            </w:pPr>
            <w:r w:rsidRPr="00AD5821">
              <w:rPr>
                <w:rFonts w:cs="宋体" w:hint="eastAsia"/>
                <w:szCs w:val="21"/>
              </w:rPr>
              <w:t>江苏信德工程管理咨询有限公司</w:t>
            </w:r>
          </w:p>
        </w:tc>
        <w:tc>
          <w:tcPr>
            <w:tcW w:w="1560" w:type="dxa"/>
            <w:vAlign w:val="center"/>
          </w:tcPr>
          <w:p w:rsidR="00310F1C" w:rsidRPr="00AD5821" w:rsidRDefault="00310F1C" w:rsidP="00AD5821">
            <w:pPr>
              <w:jc w:val="center"/>
              <w:rPr>
                <w:rFonts w:cs="Times New Roman"/>
                <w:szCs w:val="21"/>
              </w:rPr>
            </w:pPr>
            <w:r w:rsidRPr="00AD5821">
              <w:rPr>
                <w:rFonts w:cs="宋体" w:hint="eastAsia"/>
                <w:szCs w:val="21"/>
              </w:rPr>
              <w:t>宿迁</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169</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江苏省设备成套有限公司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color w:val="000000"/>
                <w:szCs w:val="21"/>
              </w:rPr>
            </w:pPr>
            <w:r w:rsidRPr="00AD5821">
              <w:rPr>
                <w:rFonts w:ascii="宋体" w:hAnsi="宋体" w:cs="宋体"/>
                <w:color w:val="000000"/>
                <w:szCs w:val="21"/>
              </w:rPr>
              <w:t>170</w:t>
            </w:r>
          </w:p>
        </w:tc>
        <w:tc>
          <w:tcPr>
            <w:tcW w:w="6520" w:type="dxa"/>
            <w:vAlign w:val="center"/>
          </w:tcPr>
          <w:p w:rsidR="00377D7F" w:rsidRPr="00AD5821" w:rsidRDefault="00377D7F" w:rsidP="00AD5821">
            <w:pPr>
              <w:jc w:val="center"/>
              <w:rPr>
                <w:rFonts w:cs="Times New Roman"/>
                <w:color w:val="000000"/>
                <w:szCs w:val="21"/>
              </w:rPr>
            </w:pPr>
            <w:r w:rsidRPr="00AD5821">
              <w:rPr>
                <w:rFonts w:cs="宋体" w:hint="eastAsia"/>
                <w:color w:val="000000"/>
                <w:szCs w:val="21"/>
              </w:rPr>
              <w:t>江苏省国际招标公司</w:t>
            </w:r>
          </w:p>
        </w:tc>
        <w:tc>
          <w:tcPr>
            <w:tcW w:w="1560" w:type="dxa"/>
            <w:vAlign w:val="center"/>
          </w:tcPr>
          <w:p w:rsidR="00377D7F" w:rsidRPr="00AD5821" w:rsidRDefault="00377D7F" w:rsidP="00AD5821">
            <w:pPr>
              <w:jc w:val="center"/>
              <w:rPr>
                <w:rFonts w:cs="Times New Roman"/>
                <w:color w:val="000000"/>
                <w:szCs w:val="21"/>
              </w:rPr>
            </w:pPr>
            <w:r w:rsidRPr="00AD5821">
              <w:rPr>
                <w:rFonts w:cs="宋体" w:hint="eastAsia"/>
                <w:color w:val="000000"/>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color w:val="000000"/>
                <w:szCs w:val="21"/>
              </w:rPr>
            </w:pPr>
            <w:r w:rsidRPr="00AD5821">
              <w:rPr>
                <w:rFonts w:ascii="宋体" w:hAnsi="宋体" w:cs="宋体"/>
                <w:color w:val="000000"/>
                <w:szCs w:val="21"/>
              </w:rPr>
              <w:t>171</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南京银佳建设监理有限公司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172</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南京城建项目建设管理有限公司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lastRenderedPageBreak/>
              <w:t>17</w:t>
            </w:r>
            <w:r w:rsidRPr="00AD5821">
              <w:rPr>
                <w:rFonts w:ascii="宋体" w:hAnsi="宋体" w:cs="宋体" w:hint="eastAsia"/>
                <w:szCs w:val="21"/>
              </w:rPr>
              <w:t>3</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江苏海外集团国际工程咨询有限公司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w:t>
            </w:r>
            <w:r w:rsidRPr="00AD5821">
              <w:rPr>
                <w:rFonts w:ascii="宋体" w:hAnsi="宋体" w:cs="宋体" w:hint="eastAsia"/>
                <w:szCs w:val="21"/>
              </w:rPr>
              <w:t>4</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江苏省建信招标投标有限公司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w:t>
            </w:r>
            <w:r w:rsidRPr="00AD5821">
              <w:rPr>
                <w:rFonts w:ascii="宋体" w:hAnsi="宋体" w:cs="宋体" w:hint="eastAsia"/>
                <w:szCs w:val="21"/>
              </w:rPr>
              <w:t>5</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南京建宁工程造价咨询有限公司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w:t>
            </w:r>
            <w:r w:rsidRPr="00AD5821">
              <w:rPr>
                <w:rFonts w:ascii="宋体" w:hAnsi="宋体" w:cs="宋体" w:hint="eastAsia"/>
                <w:szCs w:val="21"/>
              </w:rPr>
              <w:t>6</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南京天得建设工程咨询有限公司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w:t>
            </w:r>
            <w:r w:rsidRPr="00AD5821">
              <w:rPr>
                <w:rFonts w:ascii="宋体" w:hAnsi="宋体" w:cs="宋体" w:hint="eastAsia"/>
                <w:szCs w:val="21"/>
              </w:rPr>
              <w:t>7</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江苏建诚工程咨询有限公司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w:t>
            </w:r>
            <w:r w:rsidRPr="00AD5821">
              <w:rPr>
                <w:rFonts w:ascii="宋体" w:hAnsi="宋体" w:cs="宋体" w:hint="eastAsia"/>
                <w:szCs w:val="21"/>
              </w:rPr>
              <w:t>8</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南京永泰工程咨询有限公司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17</w:t>
            </w:r>
            <w:r w:rsidRPr="00AD5821">
              <w:rPr>
                <w:rFonts w:ascii="宋体" w:hAnsi="宋体" w:cs="宋体" w:hint="eastAsia"/>
                <w:szCs w:val="21"/>
              </w:rPr>
              <w:t>9</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江苏建瑞工程咨询有限公司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w:t>
            </w:r>
            <w:r w:rsidRPr="00AD5821">
              <w:rPr>
                <w:rFonts w:ascii="宋体" w:hAnsi="宋体" w:cs="宋体" w:hint="eastAsia"/>
                <w:szCs w:val="21"/>
              </w:rPr>
              <w:t>80</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江苏骏通建设项目管理咨询有限公司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18</w:t>
            </w:r>
            <w:r w:rsidRPr="00AD5821">
              <w:rPr>
                <w:rFonts w:ascii="宋体" w:hAnsi="宋体" w:cs="宋体" w:hint="eastAsia"/>
                <w:szCs w:val="21"/>
              </w:rPr>
              <w:t>1</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江苏大成工程咨询有限公司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18</w:t>
            </w:r>
            <w:r w:rsidRPr="00AD5821">
              <w:rPr>
                <w:rFonts w:ascii="宋体" w:hAnsi="宋体" w:cs="宋体" w:hint="eastAsia"/>
                <w:szCs w:val="21"/>
              </w:rPr>
              <w:t>2</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南京金鼎工程造价评估咨询有限责任公司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南京</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183</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江苏方升投资管理咨询有限公司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常州</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184</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苏州鸿鑫工程咨询有限公司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苏州</w:t>
            </w:r>
          </w:p>
        </w:tc>
      </w:tr>
      <w:tr w:rsidR="00377D7F" w:rsidRPr="00AD5821" w:rsidTr="00AD5821">
        <w:trPr>
          <w:trHeight w:val="454"/>
        </w:trPr>
        <w:tc>
          <w:tcPr>
            <w:tcW w:w="1015" w:type="dxa"/>
            <w:vAlign w:val="center"/>
          </w:tcPr>
          <w:p w:rsidR="00377D7F" w:rsidRPr="00AD5821" w:rsidRDefault="00377D7F" w:rsidP="00AD5821">
            <w:pPr>
              <w:jc w:val="center"/>
              <w:rPr>
                <w:rFonts w:ascii="宋体" w:hAnsi="宋体" w:cs="宋体"/>
                <w:szCs w:val="21"/>
              </w:rPr>
            </w:pPr>
            <w:r w:rsidRPr="00AD5821">
              <w:rPr>
                <w:rFonts w:ascii="宋体" w:hAnsi="宋体" w:cs="宋体"/>
                <w:szCs w:val="21"/>
              </w:rPr>
              <w:t>185</w:t>
            </w:r>
          </w:p>
        </w:tc>
        <w:tc>
          <w:tcPr>
            <w:tcW w:w="6520" w:type="dxa"/>
            <w:vAlign w:val="center"/>
          </w:tcPr>
          <w:p w:rsidR="00377D7F" w:rsidRPr="00AD5821" w:rsidRDefault="00377D7F" w:rsidP="00AD5821">
            <w:pPr>
              <w:jc w:val="center"/>
              <w:rPr>
                <w:rFonts w:cs="Times New Roman"/>
                <w:szCs w:val="21"/>
              </w:rPr>
            </w:pPr>
            <w:r w:rsidRPr="00AD5821">
              <w:rPr>
                <w:rFonts w:cs="宋体" w:hint="eastAsia"/>
                <w:szCs w:val="21"/>
              </w:rPr>
              <w:t>扬州筑苑工程招标咨询有限公司</w:t>
            </w:r>
          </w:p>
        </w:tc>
        <w:tc>
          <w:tcPr>
            <w:tcW w:w="1560" w:type="dxa"/>
            <w:vAlign w:val="center"/>
          </w:tcPr>
          <w:p w:rsidR="00377D7F" w:rsidRPr="00AD5821" w:rsidRDefault="00377D7F" w:rsidP="00AD5821">
            <w:pPr>
              <w:jc w:val="center"/>
              <w:rPr>
                <w:rFonts w:cs="Times New Roman"/>
                <w:szCs w:val="21"/>
              </w:rPr>
            </w:pPr>
            <w:r w:rsidRPr="00AD5821">
              <w:rPr>
                <w:rFonts w:cs="宋体"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186</w:t>
            </w:r>
          </w:p>
        </w:tc>
        <w:tc>
          <w:tcPr>
            <w:tcW w:w="6520" w:type="dxa"/>
            <w:vAlign w:val="center"/>
          </w:tcPr>
          <w:p w:rsidR="00B2485F" w:rsidRPr="00AD5821" w:rsidRDefault="00B2485F" w:rsidP="00AD5821">
            <w:pPr>
              <w:jc w:val="center"/>
              <w:rPr>
                <w:szCs w:val="21"/>
              </w:rPr>
            </w:pPr>
            <w:r w:rsidRPr="00AD5821">
              <w:rPr>
                <w:rFonts w:hint="eastAsia"/>
                <w:szCs w:val="21"/>
              </w:rPr>
              <w:t>捷宏润安工程顾问有限公司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187</w:t>
            </w:r>
          </w:p>
        </w:tc>
        <w:tc>
          <w:tcPr>
            <w:tcW w:w="6520" w:type="dxa"/>
            <w:vAlign w:val="center"/>
          </w:tcPr>
          <w:p w:rsidR="00B2485F" w:rsidRPr="00AD5821" w:rsidRDefault="00B2485F" w:rsidP="00AD5821">
            <w:pPr>
              <w:jc w:val="center"/>
              <w:rPr>
                <w:szCs w:val="21"/>
              </w:rPr>
            </w:pPr>
            <w:r w:rsidRPr="00AD5821">
              <w:rPr>
                <w:rFonts w:hint="eastAsia"/>
                <w:szCs w:val="21"/>
              </w:rPr>
              <w:t>江苏正中国际工程咨询有限公司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188</w:t>
            </w:r>
          </w:p>
        </w:tc>
        <w:tc>
          <w:tcPr>
            <w:tcW w:w="6520" w:type="dxa"/>
            <w:vAlign w:val="center"/>
          </w:tcPr>
          <w:p w:rsidR="00B2485F" w:rsidRPr="00AD5821" w:rsidRDefault="00B2485F" w:rsidP="00AD5821">
            <w:pPr>
              <w:jc w:val="center"/>
              <w:rPr>
                <w:szCs w:val="21"/>
              </w:rPr>
            </w:pPr>
            <w:r w:rsidRPr="00AD5821">
              <w:rPr>
                <w:rFonts w:hint="eastAsia"/>
                <w:szCs w:val="21"/>
              </w:rPr>
              <w:t>江苏兴光项目管理有限公司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189</w:t>
            </w:r>
          </w:p>
        </w:tc>
        <w:tc>
          <w:tcPr>
            <w:tcW w:w="6520" w:type="dxa"/>
            <w:vAlign w:val="center"/>
          </w:tcPr>
          <w:p w:rsidR="00B2485F" w:rsidRPr="00AD5821" w:rsidRDefault="00B2485F" w:rsidP="00AD5821">
            <w:pPr>
              <w:jc w:val="center"/>
              <w:rPr>
                <w:szCs w:val="21"/>
              </w:rPr>
            </w:pPr>
            <w:r w:rsidRPr="00AD5821">
              <w:rPr>
                <w:rFonts w:hint="eastAsia"/>
                <w:szCs w:val="21"/>
              </w:rPr>
              <w:t>江苏天宏华信工程投资管理咨询有限公司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190</w:t>
            </w:r>
          </w:p>
        </w:tc>
        <w:tc>
          <w:tcPr>
            <w:tcW w:w="6520" w:type="dxa"/>
            <w:vAlign w:val="center"/>
          </w:tcPr>
          <w:p w:rsidR="00B2485F" w:rsidRPr="00AD5821" w:rsidRDefault="00B2485F" w:rsidP="00AD5821">
            <w:pPr>
              <w:jc w:val="center"/>
              <w:rPr>
                <w:szCs w:val="21"/>
              </w:rPr>
            </w:pPr>
            <w:r w:rsidRPr="00AD5821">
              <w:rPr>
                <w:rFonts w:hint="eastAsia"/>
                <w:szCs w:val="21"/>
              </w:rPr>
              <w:t>江苏苏亚金诚工程管理咨询有限公司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191</w:t>
            </w:r>
          </w:p>
        </w:tc>
        <w:tc>
          <w:tcPr>
            <w:tcW w:w="6520" w:type="dxa"/>
            <w:vAlign w:val="center"/>
          </w:tcPr>
          <w:p w:rsidR="00B2485F" w:rsidRPr="00AD5821" w:rsidRDefault="00B2485F" w:rsidP="00AD5821">
            <w:pPr>
              <w:jc w:val="center"/>
              <w:rPr>
                <w:szCs w:val="21"/>
              </w:rPr>
            </w:pPr>
            <w:r w:rsidRPr="00AD5821">
              <w:rPr>
                <w:rFonts w:hint="eastAsia"/>
                <w:szCs w:val="21"/>
              </w:rPr>
              <w:t>江苏交通工程投资咨询有限公司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192</w:t>
            </w:r>
          </w:p>
        </w:tc>
        <w:tc>
          <w:tcPr>
            <w:tcW w:w="6520" w:type="dxa"/>
            <w:vAlign w:val="center"/>
          </w:tcPr>
          <w:p w:rsidR="00B2485F" w:rsidRPr="00AD5821" w:rsidRDefault="00B2485F" w:rsidP="00AD5821">
            <w:pPr>
              <w:jc w:val="center"/>
              <w:rPr>
                <w:szCs w:val="21"/>
              </w:rPr>
            </w:pPr>
            <w:r w:rsidRPr="00AD5821">
              <w:rPr>
                <w:rFonts w:hint="eastAsia"/>
                <w:szCs w:val="21"/>
              </w:rPr>
              <w:t>江苏建威建设管理有限公司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193</w:t>
            </w:r>
          </w:p>
        </w:tc>
        <w:tc>
          <w:tcPr>
            <w:tcW w:w="6520" w:type="dxa"/>
            <w:vAlign w:val="center"/>
          </w:tcPr>
          <w:p w:rsidR="00B2485F" w:rsidRPr="00AD5821" w:rsidRDefault="00B2485F" w:rsidP="00AD5821">
            <w:pPr>
              <w:jc w:val="center"/>
              <w:rPr>
                <w:szCs w:val="21"/>
              </w:rPr>
            </w:pPr>
            <w:r w:rsidRPr="00AD5821">
              <w:rPr>
                <w:rFonts w:hint="eastAsia"/>
                <w:szCs w:val="21"/>
              </w:rPr>
              <w:t>众华嘉诚建设项目管理有限公司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194</w:t>
            </w:r>
          </w:p>
        </w:tc>
        <w:tc>
          <w:tcPr>
            <w:tcW w:w="6520" w:type="dxa"/>
            <w:vAlign w:val="center"/>
          </w:tcPr>
          <w:p w:rsidR="00B2485F" w:rsidRPr="00AD5821" w:rsidRDefault="00B2485F" w:rsidP="00AD5821">
            <w:pPr>
              <w:jc w:val="center"/>
              <w:rPr>
                <w:szCs w:val="21"/>
              </w:rPr>
            </w:pPr>
            <w:r w:rsidRPr="00AD5821">
              <w:rPr>
                <w:rFonts w:hint="eastAsia"/>
                <w:szCs w:val="21"/>
              </w:rPr>
              <w:t>江苏富华工程造价咨询有限公司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195</w:t>
            </w:r>
          </w:p>
        </w:tc>
        <w:tc>
          <w:tcPr>
            <w:tcW w:w="6520" w:type="dxa"/>
            <w:vAlign w:val="center"/>
          </w:tcPr>
          <w:p w:rsidR="00B2485F" w:rsidRPr="00AD5821" w:rsidRDefault="00B2485F" w:rsidP="00AD5821">
            <w:pPr>
              <w:jc w:val="center"/>
              <w:rPr>
                <w:szCs w:val="21"/>
              </w:rPr>
            </w:pPr>
            <w:r w:rsidRPr="00AD5821">
              <w:rPr>
                <w:rFonts w:hint="eastAsia"/>
                <w:szCs w:val="21"/>
              </w:rPr>
              <w:t>江苏天业工程咨询房地产估价有限责任公司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196</w:t>
            </w:r>
          </w:p>
        </w:tc>
        <w:tc>
          <w:tcPr>
            <w:tcW w:w="6520" w:type="dxa"/>
            <w:vAlign w:val="center"/>
          </w:tcPr>
          <w:p w:rsidR="00B2485F" w:rsidRPr="00AD5821" w:rsidRDefault="00B2485F" w:rsidP="00AD5821">
            <w:pPr>
              <w:jc w:val="center"/>
              <w:rPr>
                <w:szCs w:val="21"/>
              </w:rPr>
            </w:pPr>
            <w:r w:rsidRPr="00AD5821">
              <w:rPr>
                <w:rFonts w:hint="eastAsia"/>
                <w:szCs w:val="21"/>
              </w:rPr>
              <w:t>江苏希地环球建设项目管理有限公司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197</w:t>
            </w:r>
          </w:p>
        </w:tc>
        <w:tc>
          <w:tcPr>
            <w:tcW w:w="6520" w:type="dxa"/>
            <w:vAlign w:val="center"/>
          </w:tcPr>
          <w:p w:rsidR="00B2485F" w:rsidRPr="00AD5821" w:rsidRDefault="00B2485F" w:rsidP="00AD5821">
            <w:pPr>
              <w:jc w:val="center"/>
              <w:rPr>
                <w:szCs w:val="21"/>
              </w:rPr>
            </w:pPr>
            <w:r w:rsidRPr="00AD5821">
              <w:rPr>
                <w:rFonts w:hint="eastAsia"/>
                <w:szCs w:val="21"/>
              </w:rPr>
              <w:t>江苏经天纬地建设项目管理有限公司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198</w:t>
            </w:r>
          </w:p>
        </w:tc>
        <w:tc>
          <w:tcPr>
            <w:tcW w:w="6520" w:type="dxa"/>
            <w:vAlign w:val="center"/>
          </w:tcPr>
          <w:p w:rsidR="00B2485F" w:rsidRPr="00AD5821" w:rsidRDefault="00B2485F" w:rsidP="00AD5821">
            <w:pPr>
              <w:jc w:val="center"/>
              <w:rPr>
                <w:szCs w:val="21"/>
              </w:rPr>
            </w:pPr>
            <w:r w:rsidRPr="00AD5821">
              <w:rPr>
                <w:rFonts w:hint="eastAsia"/>
                <w:szCs w:val="21"/>
              </w:rPr>
              <w:t>江苏金永诚建设投资管理咨询有限公司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199</w:t>
            </w:r>
          </w:p>
        </w:tc>
        <w:tc>
          <w:tcPr>
            <w:tcW w:w="6520" w:type="dxa"/>
            <w:vAlign w:val="center"/>
          </w:tcPr>
          <w:p w:rsidR="00B2485F" w:rsidRPr="00AD5821" w:rsidRDefault="00B2485F" w:rsidP="00AD5821">
            <w:pPr>
              <w:jc w:val="center"/>
              <w:rPr>
                <w:szCs w:val="21"/>
              </w:rPr>
            </w:pPr>
            <w:r w:rsidRPr="00AD5821">
              <w:rPr>
                <w:rFonts w:hint="eastAsia"/>
                <w:szCs w:val="21"/>
              </w:rPr>
              <w:t>江苏信永中和工程管理咨询有限公司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200</w:t>
            </w:r>
          </w:p>
        </w:tc>
        <w:tc>
          <w:tcPr>
            <w:tcW w:w="6520" w:type="dxa"/>
            <w:vAlign w:val="center"/>
          </w:tcPr>
          <w:p w:rsidR="00B2485F" w:rsidRPr="00AD5821" w:rsidRDefault="00B2485F" w:rsidP="00AD5821">
            <w:pPr>
              <w:jc w:val="center"/>
              <w:rPr>
                <w:szCs w:val="21"/>
              </w:rPr>
            </w:pPr>
            <w:r w:rsidRPr="00AD5821">
              <w:rPr>
                <w:rFonts w:hint="eastAsia"/>
                <w:szCs w:val="21"/>
              </w:rPr>
              <w:t>江苏天衡工程咨询管理有限公司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201</w:t>
            </w:r>
          </w:p>
        </w:tc>
        <w:tc>
          <w:tcPr>
            <w:tcW w:w="6520" w:type="dxa"/>
            <w:vAlign w:val="center"/>
          </w:tcPr>
          <w:p w:rsidR="00B2485F" w:rsidRPr="00AD5821" w:rsidRDefault="00B2485F" w:rsidP="00AD5821">
            <w:pPr>
              <w:jc w:val="center"/>
              <w:rPr>
                <w:szCs w:val="21"/>
              </w:rPr>
            </w:pPr>
            <w:r w:rsidRPr="00AD5821">
              <w:rPr>
                <w:rFonts w:hint="eastAsia"/>
                <w:szCs w:val="21"/>
              </w:rPr>
              <w:t>江苏益诚建设工程咨询有限公司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202</w:t>
            </w:r>
          </w:p>
        </w:tc>
        <w:tc>
          <w:tcPr>
            <w:tcW w:w="6520" w:type="dxa"/>
            <w:vAlign w:val="center"/>
          </w:tcPr>
          <w:p w:rsidR="00B2485F" w:rsidRPr="00AD5821" w:rsidRDefault="00B2485F" w:rsidP="00AD5821">
            <w:pPr>
              <w:jc w:val="center"/>
              <w:rPr>
                <w:szCs w:val="21"/>
              </w:rPr>
            </w:pPr>
            <w:r w:rsidRPr="00AD5821">
              <w:rPr>
                <w:rFonts w:hint="eastAsia"/>
                <w:szCs w:val="21"/>
              </w:rPr>
              <w:t>南京建淳造价师事务所有限公司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lastRenderedPageBreak/>
              <w:t>203</w:t>
            </w:r>
          </w:p>
        </w:tc>
        <w:tc>
          <w:tcPr>
            <w:tcW w:w="6520" w:type="dxa"/>
            <w:vAlign w:val="center"/>
          </w:tcPr>
          <w:p w:rsidR="00B2485F" w:rsidRPr="00AD5821" w:rsidRDefault="00B2485F" w:rsidP="00AD5821">
            <w:pPr>
              <w:jc w:val="center"/>
              <w:rPr>
                <w:szCs w:val="21"/>
              </w:rPr>
            </w:pPr>
            <w:r w:rsidRPr="00AD5821">
              <w:rPr>
                <w:rFonts w:hint="eastAsia"/>
                <w:szCs w:val="21"/>
              </w:rPr>
              <w:t>江苏全成工程造价咨询有限公司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204</w:t>
            </w:r>
          </w:p>
        </w:tc>
        <w:tc>
          <w:tcPr>
            <w:tcW w:w="6520" w:type="dxa"/>
            <w:vAlign w:val="center"/>
          </w:tcPr>
          <w:p w:rsidR="00B2485F" w:rsidRPr="00AD5821" w:rsidRDefault="00B2485F" w:rsidP="00AD5821">
            <w:pPr>
              <w:jc w:val="center"/>
              <w:rPr>
                <w:szCs w:val="21"/>
              </w:rPr>
            </w:pPr>
            <w:r w:rsidRPr="00AD5821">
              <w:rPr>
                <w:rFonts w:hint="eastAsia"/>
                <w:szCs w:val="21"/>
              </w:rPr>
              <w:t>江苏苏辰建设投资顾问有限公司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205</w:t>
            </w:r>
          </w:p>
        </w:tc>
        <w:tc>
          <w:tcPr>
            <w:tcW w:w="6520" w:type="dxa"/>
            <w:vAlign w:val="center"/>
          </w:tcPr>
          <w:p w:rsidR="00B2485F" w:rsidRPr="00AD5821" w:rsidRDefault="00B2485F" w:rsidP="00AD5821">
            <w:pPr>
              <w:jc w:val="center"/>
              <w:rPr>
                <w:szCs w:val="21"/>
              </w:rPr>
            </w:pPr>
            <w:r w:rsidRPr="00AD5821">
              <w:rPr>
                <w:rFonts w:hint="eastAsia"/>
                <w:szCs w:val="21"/>
              </w:rPr>
              <w:t>江苏省鼎诚建设工程顾问有限公司</w:t>
            </w:r>
          </w:p>
        </w:tc>
        <w:tc>
          <w:tcPr>
            <w:tcW w:w="1560" w:type="dxa"/>
            <w:vAlign w:val="center"/>
          </w:tcPr>
          <w:p w:rsidR="00B2485F" w:rsidRPr="00AD5821" w:rsidRDefault="00B2485F" w:rsidP="00AD5821">
            <w:pPr>
              <w:jc w:val="center"/>
              <w:rPr>
                <w:szCs w:val="21"/>
              </w:rPr>
            </w:pPr>
            <w:r w:rsidRPr="00AD5821">
              <w:rPr>
                <w:rFonts w:hint="eastAsia"/>
                <w:szCs w:val="21"/>
              </w:rPr>
              <w:t>南京</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206</w:t>
            </w:r>
          </w:p>
        </w:tc>
        <w:tc>
          <w:tcPr>
            <w:tcW w:w="6520" w:type="dxa"/>
            <w:vAlign w:val="center"/>
          </w:tcPr>
          <w:p w:rsidR="00B2485F" w:rsidRPr="00AD5821" w:rsidRDefault="00B2485F" w:rsidP="00AD5821">
            <w:pPr>
              <w:jc w:val="center"/>
              <w:rPr>
                <w:szCs w:val="21"/>
              </w:rPr>
            </w:pPr>
            <w:r w:rsidRPr="00AD5821">
              <w:rPr>
                <w:rFonts w:hint="eastAsia"/>
                <w:szCs w:val="21"/>
              </w:rPr>
              <w:t>江苏普信工程项目管理有限公司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无锡</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207</w:t>
            </w:r>
          </w:p>
        </w:tc>
        <w:tc>
          <w:tcPr>
            <w:tcW w:w="6520" w:type="dxa"/>
            <w:vAlign w:val="center"/>
          </w:tcPr>
          <w:p w:rsidR="00B2485F" w:rsidRPr="00AD5821" w:rsidRDefault="00B2485F" w:rsidP="00AD5821">
            <w:pPr>
              <w:jc w:val="center"/>
              <w:rPr>
                <w:szCs w:val="21"/>
              </w:rPr>
            </w:pPr>
            <w:r w:rsidRPr="00AD5821">
              <w:rPr>
                <w:rFonts w:hint="eastAsia"/>
                <w:szCs w:val="21"/>
              </w:rPr>
              <w:t>无锡市建汇建设工程咨询事务所有限公司</w:t>
            </w:r>
          </w:p>
        </w:tc>
        <w:tc>
          <w:tcPr>
            <w:tcW w:w="1560" w:type="dxa"/>
            <w:vAlign w:val="center"/>
          </w:tcPr>
          <w:p w:rsidR="00B2485F" w:rsidRPr="00AD5821" w:rsidRDefault="00B2485F" w:rsidP="00AD5821">
            <w:pPr>
              <w:jc w:val="center"/>
              <w:rPr>
                <w:szCs w:val="21"/>
              </w:rPr>
            </w:pPr>
            <w:r w:rsidRPr="00AD5821">
              <w:rPr>
                <w:rFonts w:hint="eastAsia"/>
                <w:szCs w:val="21"/>
              </w:rPr>
              <w:t>无锡</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208</w:t>
            </w:r>
          </w:p>
        </w:tc>
        <w:tc>
          <w:tcPr>
            <w:tcW w:w="6520" w:type="dxa"/>
            <w:vAlign w:val="center"/>
          </w:tcPr>
          <w:p w:rsidR="00B2485F" w:rsidRPr="00AD5821" w:rsidRDefault="00B2485F" w:rsidP="00AD5821">
            <w:pPr>
              <w:jc w:val="center"/>
              <w:rPr>
                <w:szCs w:val="21"/>
              </w:rPr>
            </w:pPr>
            <w:r w:rsidRPr="00AD5821">
              <w:rPr>
                <w:rFonts w:hint="eastAsia"/>
                <w:szCs w:val="21"/>
              </w:rPr>
              <w:t>江苏翔顺工程管理咨询有限公司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无锡</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209</w:t>
            </w:r>
          </w:p>
        </w:tc>
        <w:tc>
          <w:tcPr>
            <w:tcW w:w="6520" w:type="dxa"/>
            <w:vAlign w:val="center"/>
          </w:tcPr>
          <w:p w:rsidR="00B2485F" w:rsidRPr="00AD5821" w:rsidRDefault="00B2485F" w:rsidP="00AD5821">
            <w:pPr>
              <w:jc w:val="center"/>
              <w:rPr>
                <w:szCs w:val="21"/>
              </w:rPr>
            </w:pPr>
            <w:r w:rsidRPr="00AD5821">
              <w:rPr>
                <w:rFonts w:hint="eastAsia"/>
                <w:szCs w:val="21"/>
              </w:rPr>
              <w:t>江苏宏翔工程造价咨询有限公司</w:t>
            </w:r>
          </w:p>
        </w:tc>
        <w:tc>
          <w:tcPr>
            <w:tcW w:w="1560" w:type="dxa"/>
            <w:vAlign w:val="center"/>
          </w:tcPr>
          <w:p w:rsidR="00B2485F" w:rsidRPr="00AD5821" w:rsidRDefault="00B2485F" w:rsidP="00AD5821">
            <w:pPr>
              <w:jc w:val="center"/>
              <w:rPr>
                <w:szCs w:val="21"/>
              </w:rPr>
            </w:pPr>
            <w:r w:rsidRPr="00AD5821">
              <w:rPr>
                <w:rFonts w:hint="eastAsia"/>
                <w:szCs w:val="21"/>
              </w:rPr>
              <w:t>无锡</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210</w:t>
            </w:r>
          </w:p>
        </w:tc>
        <w:tc>
          <w:tcPr>
            <w:tcW w:w="6520" w:type="dxa"/>
            <w:vAlign w:val="center"/>
          </w:tcPr>
          <w:p w:rsidR="00B2485F" w:rsidRPr="00AD5821" w:rsidRDefault="00B2485F" w:rsidP="00AD5821">
            <w:pPr>
              <w:jc w:val="center"/>
              <w:rPr>
                <w:szCs w:val="21"/>
              </w:rPr>
            </w:pPr>
            <w:r w:rsidRPr="00AD5821">
              <w:rPr>
                <w:rFonts w:hint="eastAsia"/>
                <w:szCs w:val="21"/>
              </w:rPr>
              <w:t>江苏金诺建设咨询管理有限公司</w:t>
            </w:r>
          </w:p>
        </w:tc>
        <w:tc>
          <w:tcPr>
            <w:tcW w:w="1560" w:type="dxa"/>
            <w:vAlign w:val="center"/>
          </w:tcPr>
          <w:p w:rsidR="00B2485F" w:rsidRPr="00AD5821" w:rsidRDefault="00B2485F" w:rsidP="00AD5821">
            <w:pPr>
              <w:jc w:val="center"/>
              <w:rPr>
                <w:szCs w:val="21"/>
              </w:rPr>
            </w:pPr>
            <w:r w:rsidRPr="00AD5821">
              <w:rPr>
                <w:rFonts w:hint="eastAsia"/>
                <w:szCs w:val="21"/>
              </w:rPr>
              <w:t>无锡</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211</w:t>
            </w:r>
          </w:p>
        </w:tc>
        <w:tc>
          <w:tcPr>
            <w:tcW w:w="6520" w:type="dxa"/>
            <w:vAlign w:val="center"/>
          </w:tcPr>
          <w:p w:rsidR="00B2485F" w:rsidRPr="00AD5821" w:rsidRDefault="00B2485F" w:rsidP="00AD5821">
            <w:pPr>
              <w:jc w:val="center"/>
              <w:rPr>
                <w:szCs w:val="21"/>
              </w:rPr>
            </w:pPr>
            <w:r w:rsidRPr="00AD5821">
              <w:rPr>
                <w:rFonts w:hint="eastAsia"/>
                <w:szCs w:val="21"/>
              </w:rPr>
              <w:t>江苏中瑞建设项目管理有限公司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徐州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212</w:t>
            </w:r>
          </w:p>
        </w:tc>
        <w:tc>
          <w:tcPr>
            <w:tcW w:w="6520" w:type="dxa"/>
            <w:vAlign w:val="center"/>
          </w:tcPr>
          <w:p w:rsidR="00B2485F" w:rsidRPr="00AD5821" w:rsidRDefault="00B2485F" w:rsidP="00AD5821">
            <w:pPr>
              <w:jc w:val="center"/>
              <w:rPr>
                <w:szCs w:val="21"/>
              </w:rPr>
            </w:pPr>
            <w:r w:rsidRPr="00AD5821">
              <w:rPr>
                <w:rFonts w:hint="eastAsia"/>
                <w:szCs w:val="21"/>
              </w:rPr>
              <w:t>江苏中和信工程咨询有限公司</w:t>
            </w:r>
          </w:p>
        </w:tc>
        <w:tc>
          <w:tcPr>
            <w:tcW w:w="1560" w:type="dxa"/>
            <w:vAlign w:val="center"/>
          </w:tcPr>
          <w:p w:rsidR="00B2485F" w:rsidRPr="00AD5821" w:rsidRDefault="00B2485F" w:rsidP="00AD5821">
            <w:pPr>
              <w:jc w:val="center"/>
              <w:rPr>
                <w:szCs w:val="21"/>
              </w:rPr>
            </w:pPr>
            <w:r w:rsidRPr="00AD5821">
              <w:rPr>
                <w:rFonts w:hint="eastAsia"/>
                <w:szCs w:val="21"/>
              </w:rPr>
              <w:t>常州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213</w:t>
            </w:r>
          </w:p>
        </w:tc>
        <w:tc>
          <w:tcPr>
            <w:tcW w:w="6520" w:type="dxa"/>
            <w:vAlign w:val="center"/>
          </w:tcPr>
          <w:p w:rsidR="00B2485F" w:rsidRPr="00AD5821" w:rsidRDefault="00B2485F" w:rsidP="00AD5821">
            <w:pPr>
              <w:jc w:val="center"/>
              <w:rPr>
                <w:szCs w:val="21"/>
              </w:rPr>
            </w:pPr>
            <w:r w:rsidRPr="00AD5821">
              <w:rPr>
                <w:rFonts w:hint="eastAsia"/>
                <w:szCs w:val="21"/>
              </w:rPr>
              <w:t>常州信达房地产评估造价咨询有限公司</w:t>
            </w:r>
          </w:p>
        </w:tc>
        <w:tc>
          <w:tcPr>
            <w:tcW w:w="1560" w:type="dxa"/>
            <w:vAlign w:val="center"/>
          </w:tcPr>
          <w:p w:rsidR="00B2485F" w:rsidRPr="00AD5821" w:rsidRDefault="00B2485F" w:rsidP="00AD5821">
            <w:pPr>
              <w:jc w:val="center"/>
              <w:rPr>
                <w:szCs w:val="21"/>
              </w:rPr>
            </w:pPr>
            <w:r w:rsidRPr="00AD5821">
              <w:rPr>
                <w:rFonts w:hint="eastAsia"/>
                <w:szCs w:val="21"/>
              </w:rPr>
              <w:t>常州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214</w:t>
            </w:r>
          </w:p>
        </w:tc>
        <w:tc>
          <w:tcPr>
            <w:tcW w:w="6520" w:type="dxa"/>
            <w:vAlign w:val="center"/>
          </w:tcPr>
          <w:p w:rsidR="00B2485F" w:rsidRPr="00AD5821" w:rsidRDefault="00B2485F" w:rsidP="00AD5821">
            <w:pPr>
              <w:jc w:val="center"/>
              <w:rPr>
                <w:szCs w:val="21"/>
              </w:rPr>
            </w:pPr>
            <w:r w:rsidRPr="00AD5821">
              <w:rPr>
                <w:rFonts w:hint="eastAsia"/>
                <w:szCs w:val="21"/>
              </w:rPr>
              <w:t>江苏信达建设工程咨询有限公司</w:t>
            </w:r>
          </w:p>
        </w:tc>
        <w:tc>
          <w:tcPr>
            <w:tcW w:w="1560" w:type="dxa"/>
            <w:vAlign w:val="center"/>
          </w:tcPr>
          <w:p w:rsidR="00B2485F" w:rsidRPr="00AD5821" w:rsidRDefault="00B2485F" w:rsidP="00AD5821">
            <w:pPr>
              <w:jc w:val="center"/>
              <w:rPr>
                <w:szCs w:val="21"/>
              </w:rPr>
            </w:pPr>
            <w:r w:rsidRPr="00AD5821">
              <w:rPr>
                <w:rFonts w:hint="eastAsia"/>
                <w:szCs w:val="21"/>
              </w:rPr>
              <w:t>常州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215</w:t>
            </w:r>
          </w:p>
        </w:tc>
        <w:tc>
          <w:tcPr>
            <w:tcW w:w="6520" w:type="dxa"/>
            <w:vAlign w:val="center"/>
          </w:tcPr>
          <w:p w:rsidR="00B2485F" w:rsidRPr="00AD5821" w:rsidRDefault="00B2485F" w:rsidP="00AD5821">
            <w:pPr>
              <w:jc w:val="center"/>
              <w:rPr>
                <w:szCs w:val="21"/>
              </w:rPr>
            </w:pPr>
            <w:r w:rsidRPr="00AD5821">
              <w:rPr>
                <w:rFonts w:hint="eastAsia"/>
                <w:szCs w:val="21"/>
              </w:rPr>
              <w:t>常州国联佳信造价师事务所有限公司</w:t>
            </w:r>
          </w:p>
        </w:tc>
        <w:tc>
          <w:tcPr>
            <w:tcW w:w="1560" w:type="dxa"/>
            <w:vAlign w:val="center"/>
          </w:tcPr>
          <w:p w:rsidR="00B2485F" w:rsidRPr="00AD5821" w:rsidRDefault="00B2485F" w:rsidP="00AD5821">
            <w:pPr>
              <w:jc w:val="center"/>
              <w:rPr>
                <w:szCs w:val="21"/>
              </w:rPr>
            </w:pPr>
            <w:r w:rsidRPr="00AD5821">
              <w:rPr>
                <w:rFonts w:hint="eastAsia"/>
                <w:szCs w:val="21"/>
              </w:rPr>
              <w:t>常州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216</w:t>
            </w:r>
          </w:p>
        </w:tc>
        <w:tc>
          <w:tcPr>
            <w:tcW w:w="6520" w:type="dxa"/>
            <w:vAlign w:val="center"/>
          </w:tcPr>
          <w:p w:rsidR="00B2485F" w:rsidRPr="00AD5821" w:rsidRDefault="00B2485F" w:rsidP="00AD5821">
            <w:pPr>
              <w:jc w:val="center"/>
              <w:rPr>
                <w:szCs w:val="21"/>
              </w:rPr>
            </w:pPr>
            <w:r w:rsidRPr="00AD5821">
              <w:rPr>
                <w:rFonts w:hint="eastAsia"/>
                <w:szCs w:val="21"/>
              </w:rPr>
              <w:t>中诚工程建设管理（苏州）股份有限公司</w:t>
            </w:r>
          </w:p>
        </w:tc>
        <w:tc>
          <w:tcPr>
            <w:tcW w:w="1560" w:type="dxa"/>
            <w:vAlign w:val="center"/>
          </w:tcPr>
          <w:p w:rsidR="00B2485F" w:rsidRPr="00AD5821" w:rsidRDefault="00B2485F" w:rsidP="00AD5821">
            <w:pPr>
              <w:jc w:val="center"/>
              <w:rPr>
                <w:szCs w:val="21"/>
              </w:rPr>
            </w:pPr>
            <w:r w:rsidRPr="00AD5821">
              <w:rPr>
                <w:rFonts w:hint="eastAsia"/>
                <w:szCs w:val="21"/>
              </w:rPr>
              <w:t>苏州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217</w:t>
            </w:r>
          </w:p>
        </w:tc>
        <w:tc>
          <w:tcPr>
            <w:tcW w:w="6520" w:type="dxa"/>
            <w:vAlign w:val="center"/>
          </w:tcPr>
          <w:p w:rsidR="00B2485F" w:rsidRPr="00AD5821" w:rsidRDefault="00B2485F" w:rsidP="00AD5821">
            <w:pPr>
              <w:jc w:val="center"/>
              <w:rPr>
                <w:szCs w:val="21"/>
              </w:rPr>
            </w:pPr>
            <w:r w:rsidRPr="00AD5821">
              <w:rPr>
                <w:rFonts w:hint="eastAsia"/>
                <w:szCs w:val="21"/>
              </w:rPr>
              <w:t>江苏仁合中惠工程咨询有限公司</w:t>
            </w:r>
          </w:p>
        </w:tc>
        <w:tc>
          <w:tcPr>
            <w:tcW w:w="1560" w:type="dxa"/>
            <w:vAlign w:val="center"/>
          </w:tcPr>
          <w:p w:rsidR="00B2485F" w:rsidRPr="00AD5821" w:rsidRDefault="00B2485F" w:rsidP="00AD5821">
            <w:pPr>
              <w:jc w:val="center"/>
              <w:rPr>
                <w:szCs w:val="21"/>
              </w:rPr>
            </w:pPr>
            <w:r w:rsidRPr="00AD5821">
              <w:rPr>
                <w:rFonts w:hint="eastAsia"/>
                <w:szCs w:val="21"/>
              </w:rPr>
              <w:t>苏州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218</w:t>
            </w:r>
          </w:p>
        </w:tc>
        <w:tc>
          <w:tcPr>
            <w:tcW w:w="6520" w:type="dxa"/>
            <w:vAlign w:val="center"/>
          </w:tcPr>
          <w:p w:rsidR="00B2485F" w:rsidRPr="00AD5821" w:rsidRDefault="00B2485F" w:rsidP="00AD5821">
            <w:pPr>
              <w:jc w:val="center"/>
              <w:rPr>
                <w:szCs w:val="21"/>
              </w:rPr>
            </w:pPr>
            <w:r w:rsidRPr="00AD5821">
              <w:rPr>
                <w:rFonts w:hint="eastAsia"/>
                <w:szCs w:val="21"/>
              </w:rPr>
              <w:t>苏州工业园区华建工程咨询服务有限公司</w:t>
            </w:r>
          </w:p>
        </w:tc>
        <w:tc>
          <w:tcPr>
            <w:tcW w:w="1560" w:type="dxa"/>
            <w:vAlign w:val="center"/>
          </w:tcPr>
          <w:p w:rsidR="00B2485F" w:rsidRPr="00AD5821" w:rsidRDefault="00B2485F" w:rsidP="00AD5821">
            <w:pPr>
              <w:jc w:val="center"/>
              <w:rPr>
                <w:szCs w:val="21"/>
              </w:rPr>
            </w:pPr>
            <w:r w:rsidRPr="00AD5821">
              <w:rPr>
                <w:rFonts w:hint="eastAsia"/>
                <w:szCs w:val="21"/>
              </w:rPr>
              <w:t>苏州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219</w:t>
            </w:r>
          </w:p>
        </w:tc>
        <w:tc>
          <w:tcPr>
            <w:tcW w:w="6520" w:type="dxa"/>
            <w:vAlign w:val="center"/>
          </w:tcPr>
          <w:p w:rsidR="00B2485F" w:rsidRPr="00AD5821" w:rsidRDefault="00B2485F" w:rsidP="00AD5821">
            <w:pPr>
              <w:jc w:val="center"/>
              <w:rPr>
                <w:szCs w:val="21"/>
              </w:rPr>
            </w:pPr>
            <w:r w:rsidRPr="00AD5821">
              <w:rPr>
                <w:rFonts w:hint="eastAsia"/>
                <w:szCs w:val="21"/>
              </w:rPr>
              <w:t>江苏建达工程项目管理有限公司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南通</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220</w:t>
            </w:r>
          </w:p>
        </w:tc>
        <w:tc>
          <w:tcPr>
            <w:tcW w:w="6520" w:type="dxa"/>
            <w:vAlign w:val="center"/>
          </w:tcPr>
          <w:p w:rsidR="00B2485F" w:rsidRPr="00AD5821" w:rsidRDefault="00B2485F" w:rsidP="00AD5821">
            <w:pPr>
              <w:jc w:val="center"/>
              <w:rPr>
                <w:szCs w:val="21"/>
              </w:rPr>
            </w:pPr>
            <w:r w:rsidRPr="00AD5821">
              <w:rPr>
                <w:rFonts w:hint="eastAsia"/>
                <w:szCs w:val="21"/>
              </w:rPr>
              <w:t>江苏新时代工程项目管理有限公司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连云港</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221</w:t>
            </w:r>
          </w:p>
        </w:tc>
        <w:tc>
          <w:tcPr>
            <w:tcW w:w="6520" w:type="dxa"/>
            <w:vAlign w:val="center"/>
          </w:tcPr>
          <w:p w:rsidR="00B2485F" w:rsidRPr="00AD5821" w:rsidRDefault="00B2485F" w:rsidP="00AD5821">
            <w:pPr>
              <w:jc w:val="center"/>
              <w:rPr>
                <w:szCs w:val="21"/>
              </w:rPr>
            </w:pPr>
            <w:r w:rsidRPr="00AD5821">
              <w:rPr>
                <w:rFonts w:hint="eastAsia"/>
                <w:szCs w:val="21"/>
              </w:rPr>
              <w:t>江苏万达工程造价事务所有限公司</w:t>
            </w:r>
          </w:p>
        </w:tc>
        <w:tc>
          <w:tcPr>
            <w:tcW w:w="1560" w:type="dxa"/>
            <w:vAlign w:val="center"/>
          </w:tcPr>
          <w:p w:rsidR="00B2485F" w:rsidRPr="00AD5821" w:rsidRDefault="00B2485F" w:rsidP="00AD5821">
            <w:pPr>
              <w:jc w:val="center"/>
              <w:rPr>
                <w:szCs w:val="21"/>
              </w:rPr>
            </w:pPr>
            <w:r w:rsidRPr="00AD5821">
              <w:rPr>
                <w:rFonts w:hint="eastAsia"/>
                <w:szCs w:val="21"/>
              </w:rPr>
              <w:t>连云港</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222</w:t>
            </w:r>
          </w:p>
        </w:tc>
        <w:tc>
          <w:tcPr>
            <w:tcW w:w="6520" w:type="dxa"/>
            <w:vAlign w:val="center"/>
          </w:tcPr>
          <w:p w:rsidR="00B2485F" w:rsidRPr="00AD5821" w:rsidRDefault="00B2485F" w:rsidP="00AD5821">
            <w:pPr>
              <w:jc w:val="center"/>
              <w:rPr>
                <w:szCs w:val="21"/>
              </w:rPr>
            </w:pPr>
            <w:r w:rsidRPr="00AD5821">
              <w:rPr>
                <w:rFonts w:hint="eastAsia"/>
                <w:szCs w:val="21"/>
              </w:rPr>
              <w:t>江苏省建友工程项目管理咨询有限公司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淮安</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223</w:t>
            </w:r>
          </w:p>
        </w:tc>
        <w:tc>
          <w:tcPr>
            <w:tcW w:w="6520" w:type="dxa"/>
            <w:vAlign w:val="center"/>
          </w:tcPr>
          <w:p w:rsidR="00B2485F" w:rsidRPr="00AD5821" w:rsidRDefault="00B2485F" w:rsidP="00AD5821">
            <w:pPr>
              <w:jc w:val="center"/>
              <w:rPr>
                <w:szCs w:val="21"/>
              </w:rPr>
            </w:pPr>
            <w:r w:rsidRPr="00AD5821">
              <w:rPr>
                <w:rFonts w:hint="eastAsia"/>
                <w:szCs w:val="21"/>
              </w:rPr>
              <w:t>江苏建友兴业工程项目管理有限公司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盐城</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224</w:t>
            </w:r>
          </w:p>
        </w:tc>
        <w:tc>
          <w:tcPr>
            <w:tcW w:w="6520" w:type="dxa"/>
            <w:vAlign w:val="center"/>
          </w:tcPr>
          <w:p w:rsidR="00B2485F" w:rsidRPr="00AD5821" w:rsidRDefault="00B2485F" w:rsidP="00AD5821">
            <w:pPr>
              <w:jc w:val="center"/>
              <w:rPr>
                <w:szCs w:val="21"/>
              </w:rPr>
            </w:pPr>
            <w:r w:rsidRPr="00AD5821">
              <w:rPr>
                <w:rFonts w:hint="eastAsia"/>
                <w:szCs w:val="21"/>
              </w:rPr>
              <w:t>江苏华瑞苏盛建设咨询房地产评估有限公司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225</w:t>
            </w:r>
          </w:p>
        </w:tc>
        <w:tc>
          <w:tcPr>
            <w:tcW w:w="6520" w:type="dxa"/>
            <w:vAlign w:val="center"/>
          </w:tcPr>
          <w:p w:rsidR="00B2485F" w:rsidRPr="00AD5821" w:rsidRDefault="00B2485F" w:rsidP="00AD5821">
            <w:pPr>
              <w:jc w:val="center"/>
              <w:rPr>
                <w:szCs w:val="21"/>
              </w:rPr>
            </w:pPr>
            <w:r w:rsidRPr="00AD5821">
              <w:rPr>
                <w:rFonts w:hint="eastAsia"/>
                <w:szCs w:val="21"/>
              </w:rPr>
              <w:t>江苏苏中兴工程造价咨询有限公司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226</w:t>
            </w:r>
          </w:p>
        </w:tc>
        <w:tc>
          <w:tcPr>
            <w:tcW w:w="6520" w:type="dxa"/>
            <w:vAlign w:val="center"/>
          </w:tcPr>
          <w:p w:rsidR="00B2485F" w:rsidRPr="00AD5821" w:rsidRDefault="00B2485F" w:rsidP="00AD5821">
            <w:pPr>
              <w:jc w:val="center"/>
              <w:rPr>
                <w:szCs w:val="21"/>
              </w:rPr>
            </w:pPr>
            <w:r w:rsidRPr="00AD5821">
              <w:rPr>
                <w:rFonts w:hint="eastAsia"/>
                <w:szCs w:val="21"/>
              </w:rPr>
              <w:t>江苏中鑫项目管理有限公司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227</w:t>
            </w:r>
          </w:p>
        </w:tc>
        <w:tc>
          <w:tcPr>
            <w:tcW w:w="6520" w:type="dxa"/>
            <w:vAlign w:val="center"/>
          </w:tcPr>
          <w:p w:rsidR="00B2485F" w:rsidRPr="00AD5821" w:rsidRDefault="00B2485F" w:rsidP="00AD5821">
            <w:pPr>
              <w:jc w:val="center"/>
              <w:rPr>
                <w:szCs w:val="21"/>
              </w:rPr>
            </w:pPr>
            <w:r w:rsidRPr="00AD5821">
              <w:rPr>
                <w:rFonts w:hint="eastAsia"/>
                <w:szCs w:val="21"/>
              </w:rPr>
              <w:t>江苏时代投资咨询有限公司</w:t>
            </w:r>
          </w:p>
        </w:tc>
        <w:tc>
          <w:tcPr>
            <w:tcW w:w="1560" w:type="dxa"/>
            <w:vAlign w:val="center"/>
          </w:tcPr>
          <w:p w:rsidR="00B2485F" w:rsidRPr="00AD5821" w:rsidRDefault="00B2485F" w:rsidP="00AD5821">
            <w:pPr>
              <w:jc w:val="center"/>
              <w:rPr>
                <w:szCs w:val="21"/>
              </w:rPr>
            </w:pPr>
            <w:r w:rsidRPr="00AD5821">
              <w:rPr>
                <w:rFonts w:hint="eastAsia"/>
                <w:szCs w:val="21"/>
              </w:rPr>
              <w:t>扬州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228</w:t>
            </w:r>
          </w:p>
        </w:tc>
        <w:tc>
          <w:tcPr>
            <w:tcW w:w="6520" w:type="dxa"/>
            <w:vAlign w:val="center"/>
          </w:tcPr>
          <w:p w:rsidR="00B2485F" w:rsidRPr="00AD5821" w:rsidRDefault="00B2485F" w:rsidP="00AD5821">
            <w:pPr>
              <w:jc w:val="center"/>
              <w:rPr>
                <w:szCs w:val="21"/>
              </w:rPr>
            </w:pPr>
            <w:r w:rsidRPr="00AD5821">
              <w:rPr>
                <w:rFonts w:hint="eastAsia"/>
                <w:szCs w:val="21"/>
              </w:rPr>
              <w:t>江苏立信建设工程造价咨询有限公司</w:t>
            </w:r>
          </w:p>
        </w:tc>
        <w:tc>
          <w:tcPr>
            <w:tcW w:w="1560" w:type="dxa"/>
            <w:vAlign w:val="center"/>
          </w:tcPr>
          <w:p w:rsidR="00B2485F" w:rsidRPr="00AD5821" w:rsidRDefault="00B2485F" w:rsidP="00AD5821">
            <w:pPr>
              <w:jc w:val="center"/>
              <w:rPr>
                <w:szCs w:val="21"/>
              </w:rPr>
            </w:pPr>
            <w:r w:rsidRPr="00AD5821">
              <w:rPr>
                <w:rFonts w:hint="eastAsia"/>
                <w:szCs w:val="21"/>
              </w:rPr>
              <w:t>镇江</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229</w:t>
            </w:r>
          </w:p>
        </w:tc>
        <w:tc>
          <w:tcPr>
            <w:tcW w:w="6520" w:type="dxa"/>
            <w:vAlign w:val="center"/>
          </w:tcPr>
          <w:p w:rsidR="00B2485F" w:rsidRPr="00AD5821" w:rsidRDefault="00B2485F" w:rsidP="00AD5821">
            <w:pPr>
              <w:jc w:val="center"/>
              <w:rPr>
                <w:szCs w:val="21"/>
              </w:rPr>
            </w:pPr>
            <w:r w:rsidRPr="00AD5821">
              <w:rPr>
                <w:rFonts w:hint="eastAsia"/>
                <w:szCs w:val="21"/>
              </w:rPr>
              <w:t>江苏润泰工程项目管理咨询有限公司</w:t>
            </w:r>
          </w:p>
        </w:tc>
        <w:tc>
          <w:tcPr>
            <w:tcW w:w="1560" w:type="dxa"/>
            <w:vAlign w:val="center"/>
          </w:tcPr>
          <w:p w:rsidR="00B2485F" w:rsidRPr="00AD5821" w:rsidRDefault="00B2485F" w:rsidP="00AD5821">
            <w:pPr>
              <w:jc w:val="center"/>
              <w:rPr>
                <w:szCs w:val="21"/>
              </w:rPr>
            </w:pPr>
            <w:r w:rsidRPr="00AD5821">
              <w:rPr>
                <w:rFonts w:hint="eastAsia"/>
                <w:szCs w:val="21"/>
              </w:rPr>
              <w:t>泰州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230</w:t>
            </w:r>
          </w:p>
        </w:tc>
        <w:tc>
          <w:tcPr>
            <w:tcW w:w="6520" w:type="dxa"/>
            <w:vAlign w:val="center"/>
          </w:tcPr>
          <w:p w:rsidR="00B2485F" w:rsidRPr="00AD5821" w:rsidRDefault="00B2485F" w:rsidP="00AD5821">
            <w:pPr>
              <w:jc w:val="center"/>
              <w:rPr>
                <w:szCs w:val="21"/>
              </w:rPr>
            </w:pPr>
            <w:r w:rsidRPr="00AD5821">
              <w:rPr>
                <w:rFonts w:hint="eastAsia"/>
                <w:szCs w:val="21"/>
              </w:rPr>
              <w:t>江苏经纬工程投资造价咨询事务所有限公司</w:t>
            </w:r>
          </w:p>
        </w:tc>
        <w:tc>
          <w:tcPr>
            <w:tcW w:w="1560" w:type="dxa"/>
            <w:vAlign w:val="center"/>
          </w:tcPr>
          <w:p w:rsidR="00B2485F" w:rsidRPr="00AD5821" w:rsidRDefault="00B2485F" w:rsidP="00AD5821">
            <w:pPr>
              <w:jc w:val="center"/>
              <w:rPr>
                <w:szCs w:val="21"/>
              </w:rPr>
            </w:pPr>
            <w:r w:rsidRPr="00AD5821">
              <w:rPr>
                <w:rFonts w:hint="eastAsia"/>
                <w:szCs w:val="21"/>
              </w:rPr>
              <w:t>泰州</w:t>
            </w:r>
          </w:p>
        </w:tc>
      </w:tr>
      <w:tr w:rsidR="00B2485F" w:rsidRPr="00AD5821" w:rsidTr="00AD5821">
        <w:trPr>
          <w:trHeight w:val="454"/>
        </w:trPr>
        <w:tc>
          <w:tcPr>
            <w:tcW w:w="1015" w:type="dxa"/>
            <w:vAlign w:val="center"/>
          </w:tcPr>
          <w:p w:rsidR="00B2485F" w:rsidRPr="00AD5821" w:rsidRDefault="00B2485F" w:rsidP="00AD5821">
            <w:pPr>
              <w:jc w:val="center"/>
              <w:rPr>
                <w:rFonts w:asciiTheme="minorEastAsia" w:hAnsiTheme="minorEastAsia"/>
                <w:szCs w:val="21"/>
              </w:rPr>
            </w:pPr>
            <w:r w:rsidRPr="00AD5821">
              <w:rPr>
                <w:rFonts w:asciiTheme="minorEastAsia" w:hAnsiTheme="minorEastAsia" w:hint="eastAsia"/>
                <w:szCs w:val="21"/>
              </w:rPr>
              <w:t>231</w:t>
            </w:r>
          </w:p>
        </w:tc>
        <w:tc>
          <w:tcPr>
            <w:tcW w:w="6520" w:type="dxa"/>
            <w:vAlign w:val="center"/>
          </w:tcPr>
          <w:p w:rsidR="00B2485F" w:rsidRPr="00AD5821" w:rsidRDefault="00B2485F" w:rsidP="00AD5821">
            <w:pPr>
              <w:jc w:val="center"/>
              <w:rPr>
                <w:szCs w:val="21"/>
              </w:rPr>
            </w:pPr>
            <w:r w:rsidRPr="00AD5821">
              <w:rPr>
                <w:rFonts w:hint="eastAsia"/>
                <w:szCs w:val="21"/>
              </w:rPr>
              <w:t>江苏四维工程咨询管理有限公司</w:t>
            </w:r>
          </w:p>
        </w:tc>
        <w:tc>
          <w:tcPr>
            <w:tcW w:w="1560" w:type="dxa"/>
            <w:vAlign w:val="center"/>
          </w:tcPr>
          <w:p w:rsidR="00B2485F" w:rsidRPr="00AD5821" w:rsidRDefault="00B2485F" w:rsidP="00AD5821">
            <w:pPr>
              <w:jc w:val="center"/>
              <w:rPr>
                <w:szCs w:val="21"/>
              </w:rPr>
            </w:pPr>
            <w:r w:rsidRPr="00AD5821">
              <w:rPr>
                <w:rFonts w:hint="eastAsia"/>
                <w:szCs w:val="21"/>
              </w:rPr>
              <w:t>宿迁</w:t>
            </w:r>
          </w:p>
        </w:tc>
      </w:tr>
    </w:tbl>
    <w:p w:rsidR="00D373DD" w:rsidRPr="00AD5821" w:rsidRDefault="00D373DD" w:rsidP="00D373DD">
      <w:pPr>
        <w:rPr>
          <w:b/>
          <w:szCs w:val="21"/>
        </w:rPr>
      </w:pPr>
    </w:p>
    <w:p w:rsidR="00D373DD" w:rsidRPr="00AD5821" w:rsidRDefault="00610E1C" w:rsidP="00D373DD">
      <w:pPr>
        <w:rPr>
          <w:rFonts w:ascii="黑体" w:eastAsia="黑体" w:hAnsi="黑体"/>
          <w:szCs w:val="21"/>
        </w:rPr>
      </w:pPr>
      <w:r w:rsidRPr="00AD5821">
        <w:rPr>
          <w:rFonts w:ascii="黑体" w:eastAsia="黑体" w:hAnsi="黑体" w:hint="eastAsia"/>
          <w:szCs w:val="21"/>
        </w:rPr>
        <w:lastRenderedPageBreak/>
        <w:t>附件2</w:t>
      </w:r>
    </w:p>
    <w:p w:rsidR="00610E1C" w:rsidRPr="00AD5821" w:rsidRDefault="00610E1C" w:rsidP="00FA6E19">
      <w:pPr>
        <w:jc w:val="center"/>
        <w:rPr>
          <w:rFonts w:ascii="黑体" w:eastAsia="黑体" w:hAnsi="黑体"/>
          <w:b/>
          <w:szCs w:val="21"/>
        </w:rPr>
      </w:pPr>
      <w:r w:rsidRPr="00AD5821">
        <w:rPr>
          <w:rFonts w:ascii="黑体" w:eastAsia="黑体" w:hAnsi="黑体" w:hint="eastAsia"/>
          <w:b/>
          <w:szCs w:val="21"/>
        </w:rPr>
        <w:t>江苏省全过程工程咨询试点项目名单</w:t>
      </w:r>
    </w:p>
    <w:tbl>
      <w:tblPr>
        <w:tblStyle w:val="a6"/>
        <w:tblW w:w="9606" w:type="dxa"/>
        <w:tblLook w:val="04A0"/>
      </w:tblPr>
      <w:tblGrid>
        <w:gridCol w:w="873"/>
        <w:gridCol w:w="7032"/>
        <w:gridCol w:w="1701"/>
      </w:tblGrid>
      <w:tr w:rsidR="00610E1C" w:rsidRPr="00AD5821" w:rsidTr="00AD5821">
        <w:trPr>
          <w:trHeight w:val="454"/>
        </w:trPr>
        <w:tc>
          <w:tcPr>
            <w:tcW w:w="873" w:type="dxa"/>
            <w:vAlign w:val="center"/>
          </w:tcPr>
          <w:p w:rsidR="00610E1C" w:rsidRPr="00AD5821" w:rsidRDefault="00610E1C" w:rsidP="00AD5821">
            <w:pPr>
              <w:jc w:val="center"/>
              <w:rPr>
                <w:rFonts w:ascii="黑体" w:eastAsia="黑体" w:hAnsi="黑体"/>
                <w:szCs w:val="21"/>
              </w:rPr>
            </w:pPr>
            <w:r w:rsidRPr="00AD5821">
              <w:rPr>
                <w:rFonts w:ascii="黑体" w:eastAsia="黑体" w:hAnsi="黑体" w:hint="eastAsia"/>
                <w:szCs w:val="21"/>
              </w:rPr>
              <w:t>序号</w:t>
            </w:r>
          </w:p>
        </w:tc>
        <w:tc>
          <w:tcPr>
            <w:tcW w:w="7032" w:type="dxa"/>
            <w:vAlign w:val="center"/>
          </w:tcPr>
          <w:p w:rsidR="00610E1C" w:rsidRPr="00AD5821" w:rsidRDefault="00610E1C" w:rsidP="00AD5821">
            <w:pPr>
              <w:jc w:val="center"/>
              <w:rPr>
                <w:rFonts w:ascii="黑体" w:eastAsia="黑体" w:hAnsi="黑体"/>
                <w:szCs w:val="21"/>
              </w:rPr>
            </w:pPr>
            <w:r w:rsidRPr="00AD5821">
              <w:rPr>
                <w:rFonts w:ascii="黑体" w:eastAsia="黑体" w:hAnsi="黑体" w:hint="eastAsia"/>
                <w:szCs w:val="21"/>
              </w:rPr>
              <w:t>项目名称</w:t>
            </w:r>
          </w:p>
        </w:tc>
        <w:tc>
          <w:tcPr>
            <w:tcW w:w="1701" w:type="dxa"/>
            <w:vAlign w:val="center"/>
          </w:tcPr>
          <w:p w:rsidR="00610E1C" w:rsidRPr="00AD5821" w:rsidRDefault="00610E1C" w:rsidP="00AD5821">
            <w:pPr>
              <w:jc w:val="center"/>
              <w:rPr>
                <w:rFonts w:ascii="黑体" w:eastAsia="黑体" w:hAnsi="黑体"/>
                <w:szCs w:val="21"/>
              </w:rPr>
            </w:pPr>
            <w:r w:rsidRPr="00AD5821">
              <w:rPr>
                <w:rFonts w:ascii="黑体" w:eastAsia="黑体" w:hAnsi="黑体" w:hint="eastAsia"/>
                <w:szCs w:val="21"/>
              </w:rPr>
              <w:t>项目所在市</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湖熟街道环境整治</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麒麟中学改造项目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3</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雨花台区凤台南路改造出新及环境综合整治工程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4</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雨花东路道路综合整治工程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5</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中花岗消防站</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6</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威克曼激光科技产业园</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7</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南京市浦口区金穗路建设PPP项目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8</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浦口区七坝港疏港路、春藤路建设项目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9</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消防通道，地下管网工程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10</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中铁新型高速重载道岔研发中心</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11</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城东废弃物综合处置中心建设工程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南京</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12</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220千伏绮北输变电</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无锡</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13</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常半微电子及周边地块配套工程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常州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14</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生产车间二</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常州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15</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昆山市人帆鞋业有限公司户外鞋制造项目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16</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苏州金唯智基因组研究及基因技术应用办公实验楼项目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17</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苏州市城乡建设档案馆（含方志馆）</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18</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科教研发用房</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19</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聚合数据大厦</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20</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吴江映山街以东、规划路以南地块商服、住宅用房项目（WJ-</w:t>
            </w:r>
            <w:r w:rsidR="00672056" w:rsidRPr="00AD5821">
              <w:rPr>
                <w:rFonts w:asciiTheme="minorEastAsia" w:hAnsiTheme="minorEastAsia" w:hint="eastAsia"/>
                <w:szCs w:val="21"/>
              </w:rPr>
              <w:t>J-</w:t>
            </w:r>
            <w:r w:rsidRPr="00AD5821">
              <w:rPr>
                <w:rFonts w:asciiTheme="minorEastAsia" w:hAnsiTheme="minorEastAsia" w:hint="eastAsia"/>
                <w:szCs w:val="21"/>
              </w:rPr>
              <w:t>2014-038地块项目）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苏州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21</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M16226地块六房屋建筑及配套工程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南通</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22</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连云港国际商城改扩建项目一期A段续建工程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连云港</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23</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连云港柘汪鸿福家园住宅小区</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连云港</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24</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南城凤凰小镇建设项目</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连云港</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25</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亿丰时代广场13#-18#楼及人防二期工程</w:t>
            </w:r>
          </w:p>
        </w:tc>
        <w:tc>
          <w:tcPr>
            <w:tcW w:w="1701"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淮安</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26</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城南新区幼儿园</w:t>
            </w:r>
          </w:p>
        </w:tc>
        <w:tc>
          <w:tcPr>
            <w:tcW w:w="1701"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盐城</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27</w:t>
            </w:r>
          </w:p>
        </w:tc>
        <w:tc>
          <w:tcPr>
            <w:tcW w:w="7032" w:type="dxa"/>
            <w:vAlign w:val="center"/>
          </w:tcPr>
          <w:p w:rsidR="00610E1C" w:rsidRPr="00AD5821" w:rsidRDefault="00610E1C" w:rsidP="00AD5821">
            <w:pPr>
              <w:jc w:val="center"/>
              <w:rPr>
                <w:rFonts w:asciiTheme="minorEastAsia" w:hAnsiTheme="minorEastAsia"/>
                <w:szCs w:val="21"/>
              </w:rPr>
            </w:pPr>
            <w:r w:rsidRPr="00AD5821">
              <w:rPr>
                <w:rFonts w:asciiTheme="minorEastAsia" w:hAnsiTheme="minorEastAsia" w:hint="eastAsia"/>
                <w:szCs w:val="21"/>
              </w:rPr>
              <w:t>新建先锋实验学校</w:t>
            </w:r>
          </w:p>
        </w:tc>
        <w:tc>
          <w:tcPr>
            <w:tcW w:w="1701"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盐城</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lastRenderedPageBreak/>
              <w:t>28</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扬州戏曲园（艺校改扩建）项目</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扬州</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29</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铜山小区片区开发建设项目</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扬州</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30</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邗江区公道中学四星高中改造工程</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扬州</w:t>
            </w:r>
          </w:p>
        </w:tc>
      </w:tr>
      <w:tr w:rsidR="00610E1C" w:rsidRPr="00AD5821" w:rsidTr="00AD5821">
        <w:trPr>
          <w:trHeight w:val="454"/>
        </w:trPr>
        <w:tc>
          <w:tcPr>
            <w:tcW w:w="873"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31</w:t>
            </w:r>
          </w:p>
        </w:tc>
        <w:tc>
          <w:tcPr>
            <w:tcW w:w="7032"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镇江建科综合楼</w:t>
            </w:r>
          </w:p>
        </w:tc>
        <w:tc>
          <w:tcPr>
            <w:tcW w:w="1701" w:type="dxa"/>
            <w:vAlign w:val="center"/>
          </w:tcPr>
          <w:p w:rsidR="00610E1C" w:rsidRPr="00AD5821" w:rsidRDefault="00FA6E19" w:rsidP="00AD5821">
            <w:pPr>
              <w:jc w:val="center"/>
              <w:rPr>
                <w:rFonts w:asciiTheme="minorEastAsia" w:hAnsiTheme="minorEastAsia"/>
                <w:szCs w:val="21"/>
              </w:rPr>
            </w:pPr>
            <w:r w:rsidRPr="00AD5821">
              <w:rPr>
                <w:rFonts w:asciiTheme="minorEastAsia" w:hAnsiTheme="minorEastAsia" w:hint="eastAsia"/>
                <w:szCs w:val="21"/>
              </w:rPr>
              <w:t>镇江</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32</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泰兴市市民文化活动中心</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泰州</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33</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新建厂房项目</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泰州</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34</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泗阳双语实验学校校园提升改造项目一期</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宿迁</w:t>
            </w:r>
          </w:p>
        </w:tc>
      </w:tr>
      <w:tr w:rsidR="00FA6E19" w:rsidRPr="00AD5821" w:rsidTr="00AD5821">
        <w:trPr>
          <w:trHeight w:val="454"/>
        </w:trPr>
        <w:tc>
          <w:tcPr>
            <w:tcW w:w="873"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35</w:t>
            </w:r>
          </w:p>
        </w:tc>
        <w:tc>
          <w:tcPr>
            <w:tcW w:w="7032"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金碧蓝湾二期（3、6、7、19—43楼）</w:t>
            </w:r>
          </w:p>
        </w:tc>
        <w:tc>
          <w:tcPr>
            <w:tcW w:w="1701" w:type="dxa"/>
            <w:vAlign w:val="center"/>
          </w:tcPr>
          <w:p w:rsidR="00FA6E19" w:rsidRPr="00AD5821" w:rsidRDefault="00FA6E19" w:rsidP="00AD5821">
            <w:pPr>
              <w:jc w:val="center"/>
              <w:rPr>
                <w:rFonts w:asciiTheme="minorEastAsia" w:hAnsiTheme="minorEastAsia"/>
                <w:szCs w:val="21"/>
              </w:rPr>
            </w:pPr>
            <w:r w:rsidRPr="00AD5821">
              <w:rPr>
                <w:rFonts w:asciiTheme="minorEastAsia" w:hAnsiTheme="minorEastAsia" w:hint="eastAsia"/>
                <w:szCs w:val="21"/>
              </w:rPr>
              <w:t>宿迁</w:t>
            </w:r>
          </w:p>
        </w:tc>
      </w:tr>
    </w:tbl>
    <w:p w:rsidR="00D373DD" w:rsidRPr="00AD5821" w:rsidRDefault="00D373DD" w:rsidP="00D373DD">
      <w:pPr>
        <w:rPr>
          <w:b/>
          <w:szCs w:val="21"/>
        </w:rPr>
      </w:pPr>
    </w:p>
    <w:p w:rsidR="00D373DD" w:rsidRPr="00AD5821" w:rsidRDefault="00D373DD" w:rsidP="00D373DD">
      <w:pPr>
        <w:rPr>
          <w:b/>
          <w:szCs w:val="21"/>
        </w:rPr>
      </w:pPr>
    </w:p>
    <w:p w:rsidR="00D373DD" w:rsidRPr="00AD5821" w:rsidRDefault="00D373DD" w:rsidP="00D373DD">
      <w:pPr>
        <w:rPr>
          <w:b/>
          <w:szCs w:val="21"/>
        </w:rPr>
      </w:pPr>
    </w:p>
    <w:p w:rsidR="00D373DD" w:rsidRPr="00620A9B" w:rsidRDefault="00D373DD" w:rsidP="00D373DD">
      <w:pPr>
        <w:rPr>
          <w:b/>
        </w:rPr>
      </w:pPr>
    </w:p>
    <w:p w:rsidR="00D373DD" w:rsidRPr="00620A9B" w:rsidRDefault="00D373DD" w:rsidP="00D373DD">
      <w:pPr>
        <w:rPr>
          <w:b/>
        </w:rPr>
      </w:pPr>
    </w:p>
    <w:p w:rsidR="00D373DD" w:rsidRDefault="00D373DD"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926560" w:rsidRDefault="00926560"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Default="007E72A3" w:rsidP="00D373DD">
      <w:pPr>
        <w:rPr>
          <w:b/>
        </w:rPr>
      </w:pPr>
    </w:p>
    <w:p w:rsidR="007E72A3" w:rsidRPr="00620A9B" w:rsidRDefault="007E72A3" w:rsidP="00D373DD">
      <w:pPr>
        <w:rPr>
          <w:b/>
        </w:rPr>
      </w:pPr>
    </w:p>
    <w:p w:rsidR="00D373DD" w:rsidRPr="00E81172" w:rsidRDefault="00D373DD" w:rsidP="00D373DD">
      <w:pPr>
        <w:adjustRightInd w:val="0"/>
        <w:spacing w:line="520" w:lineRule="exact"/>
        <w:ind w:leftChars="70" w:left="847" w:hangingChars="250" w:hanging="700"/>
        <w:textAlignment w:val="baseline"/>
        <w:rPr>
          <w:rFonts w:ascii="Times New Roman" w:eastAsia="仿宋_GB2312" w:hAnsi="Times New Roman" w:cs="Times New Roman"/>
          <w:kern w:val="0"/>
          <w:sz w:val="28"/>
          <w:szCs w:val="28"/>
        </w:rPr>
      </w:pPr>
    </w:p>
    <w:p w:rsidR="00D373DD" w:rsidRPr="00E81172" w:rsidRDefault="00D373DD" w:rsidP="00D373DD">
      <w:pPr>
        <w:pBdr>
          <w:top w:val="single" w:sz="6" w:space="1" w:color="auto"/>
          <w:bottom w:val="single" w:sz="6" w:space="1" w:color="auto"/>
        </w:pBdr>
        <w:adjustRightInd w:val="0"/>
        <w:spacing w:line="520" w:lineRule="exact"/>
        <w:ind w:leftChars="-3" w:left="-6" w:firstLineChars="52" w:firstLine="146"/>
        <w:textAlignment w:val="baseline"/>
        <w:rPr>
          <w:rFonts w:ascii="Times New Roman" w:eastAsia="仿宋_GB2312" w:hAnsi="Times New Roman" w:cs="Times New Roman"/>
          <w:kern w:val="0"/>
          <w:sz w:val="28"/>
          <w:szCs w:val="28"/>
        </w:rPr>
      </w:pPr>
      <w:r w:rsidRPr="00E81172">
        <w:rPr>
          <w:rFonts w:ascii="Times New Roman" w:eastAsia="仿宋_GB2312" w:hAnsi="Times New Roman" w:cs="Times New Roman" w:hint="eastAsia"/>
          <w:kern w:val="0"/>
          <w:sz w:val="28"/>
          <w:szCs w:val="28"/>
        </w:rPr>
        <w:t>江苏省住房和城乡建设厅办公室</w:t>
      </w:r>
      <w:r w:rsidRPr="00E81172">
        <w:rPr>
          <w:rFonts w:ascii="仿宋_GB2312" w:eastAsia="仿宋_GB2312" w:hAnsi="Times New Roman" w:cs="Times New Roman" w:hint="eastAsia"/>
          <w:kern w:val="0"/>
          <w:sz w:val="28"/>
          <w:szCs w:val="28"/>
        </w:rPr>
        <w:t>201</w:t>
      </w:r>
      <w:r>
        <w:rPr>
          <w:rFonts w:ascii="仿宋_GB2312" w:eastAsia="仿宋_GB2312" w:hAnsi="Times New Roman" w:cs="Times New Roman" w:hint="eastAsia"/>
          <w:kern w:val="0"/>
          <w:sz w:val="28"/>
          <w:szCs w:val="28"/>
        </w:rPr>
        <w:t>8</w:t>
      </w:r>
      <w:r w:rsidRPr="00E81172">
        <w:rPr>
          <w:rFonts w:ascii="仿宋_GB2312" w:eastAsia="仿宋_GB2312" w:hAnsi="Times New Roman" w:cs="Times New Roman" w:hint="eastAsia"/>
          <w:kern w:val="0"/>
          <w:sz w:val="28"/>
          <w:szCs w:val="28"/>
        </w:rPr>
        <w:t>年</w:t>
      </w:r>
      <w:r>
        <w:rPr>
          <w:rFonts w:ascii="仿宋_GB2312" w:eastAsia="仿宋_GB2312" w:hAnsi="Times New Roman" w:cs="Times New Roman" w:hint="eastAsia"/>
          <w:kern w:val="0"/>
          <w:sz w:val="28"/>
          <w:szCs w:val="28"/>
        </w:rPr>
        <w:t>2</w:t>
      </w:r>
      <w:r w:rsidRPr="00E81172">
        <w:rPr>
          <w:rFonts w:ascii="仿宋_GB2312" w:eastAsia="仿宋_GB2312" w:hAnsi="Times New Roman" w:cs="Times New Roman" w:hint="eastAsia"/>
          <w:kern w:val="0"/>
          <w:sz w:val="28"/>
          <w:szCs w:val="28"/>
        </w:rPr>
        <w:t>月</w:t>
      </w:r>
      <w:r w:rsidR="00EB671A">
        <w:rPr>
          <w:rFonts w:ascii="仿宋_GB2312" w:eastAsia="仿宋_GB2312" w:hAnsi="Times New Roman" w:cs="Times New Roman" w:hint="eastAsia"/>
          <w:kern w:val="0"/>
          <w:sz w:val="28"/>
          <w:szCs w:val="28"/>
        </w:rPr>
        <w:t>14</w:t>
      </w:r>
      <w:r w:rsidRPr="00E81172">
        <w:rPr>
          <w:rFonts w:ascii="仿宋_GB2312" w:eastAsia="仿宋_GB2312" w:hAnsi="Times New Roman" w:cs="Times New Roman" w:hint="eastAsia"/>
          <w:kern w:val="0"/>
          <w:sz w:val="28"/>
          <w:szCs w:val="28"/>
        </w:rPr>
        <w:t>日印发</w:t>
      </w:r>
    </w:p>
    <w:p w:rsidR="00D373DD" w:rsidRPr="00D373DD" w:rsidRDefault="00D373DD" w:rsidP="00D373DD"/>
    <w:sectPr w:rsidR="00D373DD" w:rsidRPr="00D373DD" w:rsidSect="000E7750">
      <w:footerReference w:type="even" r:id="rId10"/>
      <w:footerReference w:type="default" r:id="rId11"/>
      <w:pgSz w:w="11906" w:h="16838"/>
      <w:pgMar w:top="1418" w:right="1418" w:bottom="1418" w:left="147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5B5" w:rsidRDefault="003765B5" w:rsidP="000E7750">
      <w:r>
        <w:separator/>
      </w:r>
    </w:p>
  </w:endnote>
  <w:endnote w:type="continuationSeparator" w:id="0">
    <w:p w:rsidR="003765B5" w:rsidRDefault="003765B5" w:rsidP="000E77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仿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090148"/>
      <w:docPartObj>
        <w:docPartGallery w:val="Page Numbers (Bottom of Page)"/>
        <w:docPartUnique/>
      </w:docPartObj>
    </w:sdtPr>
    <w:sdtEndPr>
      <w:rPr>
        <w:rFonts w:asciiTheme="minorEastAsia" w:hAnsiTheme="minorEastAsia"/>
        <w:sz w:val="28"/>
        <w:szCs w:val="28"/>
      </w:rPr>
    </w:sdtEndPr>
    <w:sdtContent>
      <w:p w:rsidR="002E3CB9" w:rsidRPr="00926560" w:rsidRDefault="00F40EA7" w:rsidP="009F58C7">
        <w:pPr>
          <w:pStyle w:val="a4"/>
          <w:ind w:firstLineChars="200" w:firstLine="360"/>
          <w:rPr>
            <w:rFonts w:asciiTheme="minorEastAsia" w:hAnsiTheme="minorEastAsia"/>
            <w:sz w:val="28"/>
            <w:szCs w:val="28"/>
          </w:rPr>
        </w:pPr>
        <w:r w:rsidRPr="00926560">
          <w:rPr>
            <w:rFonts w:asciiTheme="minorEastAsia" w:hAnsiTheme="minorEastAsia"/>
            <w:sz w:val="28"/>
            <w:szCs w:val="28"/>
          </w:rPr>
          <w:fldChar w:fldCharType="begin"/>
        </w:r>
        <w:r w:rsidR="002E3CB9" w:rsidRPr="00926560">
          <w:rPr>
            <w:rFonts w:asciiTheme="minorEastAsia" w:hAnsiTheme="minorEastAsia"/>
            <w:sz w:val="28"/>
            <w:szCs w:val="28"/>
          </w:rPr>
          <w:instrText>PAGE   \* MERGEFORMAT</w:instrText>
        </w:r>
        <w:r w:rsidRPr="00926560">
          <w:rPr>
            <w:rFonts w:asciiTheme="minorEastAsia" w:hAnsiTheme="minorEastAsia"/>
            <w:sz w:val="28"/>
            <w:szCs w:val="28"/>
          </w:rPr>
          <w:fldChar w:fldCharType="separate"/>
        </w:r>
        <w:r w:rsidR="0016099A" w:rsidRPr="0016099A">
          <w:rPr>
            <w:rFonts w:asciiTheme="minorEastAsia" w:hAnsiTheme="minorEastAsia"/>
            <w:noProof/>
            <w:sz w:val="28"/>
            <w:szCs w:val="28"/>
            <w:lang w:val="zh-CN"/>
          </w:rPr>
          <w:t>-</w:t>
        </w:r>
        <w:r w:rsidR="0016099A">
          <w:rPr>
            <w:rFonts w:asciiTheme="minorEastAsia" w:hAnsiTheme="minorEastAsia"/>
            <w:noProof/>
            <w:sz w:val="28"/>
            <w:szCs w:val="28"/>
          </w:rPr>
          <w:t xml:space="preserve"> 4 -</w:t>
        </w:r>
        <w:r w:rsidRPr="00926560">
          <w:rPr>
            <w:rFonts w:asciiTheme="minorEastAsia" w:hAnsiTheme="minorEastAsia"/>
            <w:sz w:val="28"/>
            <w:szCs w:val="28"/>
          </w:rPr>
          <w:fldChar w:fldCharType="end"/>
        </w:r>
      </w:p>
    </w:sdtContent>
  </w:sdt>
  <w:p w:rsidR="002E3CB9" w:rsidRDefault="002E3CB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CB9" w:rsidRDefault="002E3CB9" w:rsidP="009F58C7">
    <w:pPr>
      <w:pStyle w:val="a4"/>
      <w:ind w:firstLineChars="4452" w:firstLine="8014"/>
    </w:pPr>
  </w:p>
  <w:p w:rsidR="002E3CB9" w:rsidRDefault="002E3CB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5B5" w:rsidRDefault="003765B5" w:rsidP="000E7750">
      <w:r>
        <w:separator/>
      </w:r>
    </w:p>
  </w:footnote>
  <w:footnote w:type="continuationSeparator" w:id="0">
    <w:p w:rsidR="003765B5" w:rsidRDefault="003765B5" w:rsidP="000E77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73DD"/>
    <w:rsid w:val="00096C02"/>
    <w:rsid w:val="000B0C0E"/>
    <w:rsid w:val="000E72C6"/>
    <w:rsid w:val="000E7750"/>
    <w:rsid w:val="0016099A"/>
    <w:rsid w:val="00245BEA"/>
    <w:rsid w:val="002B4305"/>
    <w:rsid w:val="002D22E6"/>
    <w:rsid w:val="002E3CB9"/>
    <w:rsid w:val="00310F1C"/>
    <w:rsid w:val="00344020"/>
    <w:rsid w:val="003521BE"/>
    <w:rsid w:val="003765B5"/>
    <w:rsid w:val="00377D7F"/>
    <w:rsid w:val="00392EB3"/>
    <w:rsid w:val="003C297A"/>
    <w:rsid w:val="003E3AA4"/>
    <w:rsid w:val="0050074F"/>
    <w:rsid w:val="0052108C"/>
    <w:rsid w:val="00550B39"/>
    <w:rsid w:val="0059254F"/>
    <w:rsid w:val="005A116E"/>
    <w:rsid w:val="005D12F4"/>
    <w:rsid w:val="005F6EDF"/>
    <w:rsid w:val="00610E1C"/>
    <w:rsid w:val="006649F2"/>
    <w:rsid w:val="00672056"/>
    <w:rsid w:val="00682D2D"/>
    <w:rsid w:val="006B1DFB"/>
    <w:rsid w:val="007012BA"/>
    <w:rsid w:val="00721036"/>
    <w:rsid w:val="007C17CD"/>
    <w:rsid w:val="007E72A3"/>
    <w:rsid w:val="008010BB"/>
    <w:rsid w:val="008504AA"/>
    <w:rsid w:val="00867D6A"/>
    <w:rsid w:val="0092615F"/>
    <w:rsid w:val="00926560"/>
    <w:rsid w:val="009F58C7"/>
    <w:rsid w:val="00A70AE5"/>
    <w:rsid w:val="00A9462F"/>
    <w:rsid w:val="00AD5821"/>
    <w:rsid w:val="00AE5DA8"/>
    <w:rsid w:val="00B2485F"/>
    <w:rsid w:val="00B46B6F"/>
    <w:rsid w:val="00B52565"/>
    <w:rsid w:val="00B81313"/>
    <w:rsid w:val="00B91E6C"/>
    <w:rsid w:val="00C10743"/>
    <w:rsid w:val="00C16490"/>
    <w:rsid w:val="00D373DD"/>
    <w:rsid w:val="00D83EBA"/>
    <w:rsid w:val="00D93F23"/>
    <w:rsid w:val="00DA613F"/>
    <w:rsid w:val="00DF2FC4"/>
    <w:rsid w:val="00E0671E"/>
    <w:rsid w:val="00E50FBB"/>
    <w:rsid w:val="00E53D1A"/>
    <w:rsid w:val="00E63E5E"/>
    <w:rsid w:val="00EB671A"/>
    <w:rsid w:val="00F40EA7"/>
    <w:rsid w:val="00FA4C15"/>
    <w:rsid w:val="00FA6E19"/>
    <w:rsid w:val="00FF6D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6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7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750"/>
    <w:rPr>
      <w:sz w:val="18"/>
      <w:szCs w:val="18"/>
    </w:rPr>
  </w:style>
  <w:style w:type="paragraph" w:styleId="a4">
    <w:name w:val="footer"/>
    <w:basedOn w:val="a"/>
    <w:link w:val="Char0"/>
    <w:uiPriority w:val="99"/>
    <w:unhideWhenUsed/>
    <w:rsid w:val="000E7750"/>
    <w:pPr>
      <w:tabs>
        <w:tab w:val="center" w:pos="4153"/>
        <w:tab w:val="right" w:pos="8306"/>
      </w:tabs>
      <w:snapToGrid w:val="0"/>
      <w:jc w:val="left"/>
    </w:pPr>
    <w:rPr>
      <w:sz w:val="18"/>
      <w:szCs w:val="18"/>
    </w:rPr>
  </w:style>
  <w:style w:type="character" w:customStyle="1" w:styleId="Char0">
    <w:name w:val="页脚 Char"/>
    <w:basedOn w:val="a0"/>
    <w:link w:val="a4"/>
    <w:uiPriority w:val="99"/>
    <w:rsid w:val="000E7750"/>
    <w:rPr>
      <w:sz w:val="18"/>
      <w:szCs w:val="18"/>
    </w:rPr>
  </w:style>
  <w:style w:type="paragraph" w:styleId="a5">
    <w:name w:val="Balloon Text"/>
    <w:basedOn w:val="a"/>
    <w:link w:val="Char1"/>
    <w:uiPriority w:val="99"/>
    <w:semiHidden/>
    <w:unhideWhenUsed/>
    <w:rsid w:val="00B52565"/>
    <w:rPr>
      <w:sz w:val="18"/>
      <w:szCs w:val="18"/>
    </w:rPr>
  </w:style>
  <w:style w:type="character" w:customStyle="1" w:styleId="Char1">
    <w:name w:val="批注框文本 Char"/>
    <w:basedOn w:val="a0"/>
    <w:link w:val="a5"/>
    <w:uiPriority w:val="99"/>
    <w:semiHidden/>
    <w:rsid w:val="00B52565"/>
    <w:rPr>
      <w:sz w:val="18"/>
      <w:szCs w:val="18"/>
    </w:rPr>
  </w:style>
  <w:style w:type="table" w:styleId="a6">
    <w:name w:val="Table Grid"/>
    <w:basedOn w:val="a1"/>
    <w:uiPriority w:val="59"/>
    <w:rsid w:val="005D1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7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750"/>
    <w:rPr>
      <w:sz w:val="18"/>
      <w:szCs w:val="18"/>
    </w:rPr>
  </w:style>
  <w:style w:type="paragraph" w:styleId="a4">
    <w:name w:val="footer"/>
    <w:basedOn w:val="a"/>
    <w:link w:val="Char0"/>
    <w:uiPriority w:val="99"/>
    <w:unhideWhenUsed/>
    <w:rsid w:val="000E7750"/>
    <w:pPr>
      <w:tabs>
        <w:tab w:val="center" w:pos="4153"/>
        <w:tab w:val="right" w:pos="8306"/>
      </w:tabs>
      <w:snapToGrid w:val="0"/>
      <w:jc w:val="left"/>
    </w:pPr>
    <w:rPr>
      <w:sz w:val="18"/>
      <w:szCs w:val="18"/>
    </w:rPr>
  </w:style>
  <w:style w:type="character" w:customStyle="1" w:styleId="Char0">
    <w:name w:val="页脚 Char"/>
    <w:basedOn w:val="a0"/>
    <w:link w:val="a4"/>
    <w:uiPriority w:val="99"/>
    <w:rsid w:val="000E7750"/>
    <w:rPr>
      <w:sz w:val="18"/>
      <w:szCs w:val="18"/>
    </w:rPr>
  </w:style>
  <w:style w:type="paragraph" w:styleId="a5">
    <w:name w:val="Balloon Text"/>
    <w:basedOn w:val="a"/>
    <w:link w:val="Char1"/>
    <w:uiPriority w:val="99"/>
    <w:semiHidden/>
    <w:unhideWhenUsed/>
    <w:rsid w:val="00B52565"/>
    <w:rPr>
      <w:sz w:val="18"/>
      <w:szCs w:val="18"/>
    </w:rPr>
  </w:style>
  <w:style w:type="character" w:customStyle="1" w:styleId="Char1">
    <w:name w:val="批注框文本 Char"/>
    <w:basedOn w:val="a0"/>
    <w:link w:val="a5"/>
    <w:uiPriority w:val="99"/>
    <w:semiHidden/>
    <w:rsid w:val="00B52565"/>
    <w:rPr>
      <w:sz w:val="18"/>
      <w:szCs w:val="18"/>
    </w:rPr>
  </w:style>
  <w:style w:type="table" w:styleId="a6">
    <w:name w:val="Table Grid"/>
    <w:basedOn w:val="a1"/>
    <w:uiPriority w:val="59"/>
    <w:rsid w:val="005D1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jsszfhcxjst.jiangsu.gov.cn/module/download/downfile.jsp?classid=0&amp;filename=87065fce06264cc5a22d2adc7dfe5fc7.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jsszfhcxjst.jiangsu.gov.cn/module/download/downfile.jsp?classid=0&amp;filename=6b844da0e27748649a070912ae77ab10.docx"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C5E31-C27F-4EFA-8C6E-F38B2155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1173</Words>
  <Characters>6687</Characters>
  <Application>Microsoft Office Word</Application>
  <DocSecurity>0</DocSecurity>
  <Lines>55</Lines>
  <Paragraphs>15</Paragraphs>
  <ScaleCrop>false</ScaleCrop>
  <Company/>
  <LinksUpToDate>false</LinksUpToDate>
  <CharactersWithSpaces>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lrb</dc:creator>
  <cp:lastModifiedBy>user</cp:lastModifiedBy>
  <cp:revision>9</cp:revision>
  <cp:lastPrinted>2018-07-03T02:49:00Z</cp:lastPrinted>
  <dcterms:created xsi:type="dcterms:W3CDTF">2018-02-23T07:48:00Z</dcterms:created>
  <dcterms:modified xsi:type="dcterms:W3CDTF">2018-07-03T02:51:00Z</dcterms:modified>
</cp:coreProperties>
</file>